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8BC587B" w14:textId="77777777" w:rsidR="00B55A0C" w:rsidRDefault="00B55A0C" w:rsidP="00B55A0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Филиал ПАО «Россети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ентр» - «Белгородэнерго»</w:t>
            </w:r>
          </w:p>
          <w:p w14:paraId="0C9B24F4" w14:textId="77777777" w:rsidR="00B55A0C" w:rsidRPr="00F41C1D" w:rsidRDefault="00B55A0C" w:rsidP="00B55A0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Преображенская</w:t>
            </w:r>
            <w:r w:rsidRPr="00B352A0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ул.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42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Белгород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308009</w:t>
            </w:r>
          </w:p>
          <w:p w14:paraId="36E555F2" w14:textId="77777777" w:rsidR="00B55A0C" w:rsidRPr="00F41C1D" w:rsidRDefault="00B55A0C" w:rsidP="00B55A0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4722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30-4</w:t>
            </w:r>
            <w:r w:rsidRPr="00C9270B">
              <w:rPr>
                <w:rFonts w:ascii="PF Din Text Cond Pro Light" w:hAnsi="PF Din Text Cond Pro Light"/>
                <w:sz w:val="18"/>
                <w:szCs w:val="18"/>
              </w:rPr>
              <w:t>0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-5</w:t>
            </w:r>
            <w:r w:rsidRPr="00C9270B">
              <w:rPr>
                <w:rFonts w:ascii="PF Din Text Cond Pro Light" w:hAnsi="PF Din Text Cond Pro Light"/>
                <w:sz w:val="18"/>
                <w:szCs w:val="18"/>
              </w:rPr>
              <w:t>0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722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30-42-42</w:t>
            </w:r>
          </w:p>
          <w:p w14:paraId="171EEC53" w14:textId="77777777" w:rsidR="00B55A0C" w:rsidRPr="00F41C1D" w:rsidRDefault="00B55A0C" w:rsidP="00B55A0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14:paraId="185CE39A" w14:textId="77777777" w:rsidR="00B55A0C" w:rsidRPr="004546F9" w:rsidRDefault="00B55A0C" w:rsidP="00B55A0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4546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4546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4E5EDA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belgorodenergo</w:t>
              </w:r>
              <w:r w:rsidRPr="004546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4E5EDA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4546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4E5EDA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4546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4546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F41C1D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4546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F41C1D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4546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F41C1D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4546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E944E4E" w14:textId="77777777" w:rsidR="00B55A0C" w:rsidRPr="00F41C1D" w:rsidRDefault="00B55A0C" w:rsidP="00B55A0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A8CEB7D" w14:textId="77777777" w:rsidR="00B55A0C" w:rsidRDefault="00B55A0C" w:rsidP="00B55A0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312302001</w:t>
            </w:r>
          </w:p>
          <w:p w14:paraId="03E56FB4" w14:textId="2FFD052D" w:rsidR="002B0703" w:rsidRDefault="002B0703" w:rsidP="00C028F6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14:paraId="204AACE8" w14:textId="77777777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B26ADE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</w:t>
      </w:r>
      <w:r w:rsidRPr="00B26ADE">
        <w:rPr>
          <w:rFonts w:ascii="Times New Roman" w:hAnsi="Times New Roman"/>
          <w:sz w:val="24"/>
          <w:szCs w:val="24"/>
          <w:lang w:val="ru-RU"/>
        </w:rPr>
        <w:t xml:space="preserve">особом </w:t>
      </w:r>
      <w:r w:rsidR="00564D79" w:rsidRPr="00B26ADE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B26ADE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3596849B" w:rsidR="00564D79" w:rsidRPr="00C4137C" w:rsidRDefault="00684CC7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№ </w:t>
      </w:r>
      <w:r w:rsidR="0081231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105</w:t>
      </w:r>
      <w:r w:rsidR="00C70BD4" w:rsidRPr="00F7495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</w:t>
      </w:r>
      <w:r w:rsidR="00B62398" w:rsidRPr="00F7495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от</w:t>
      </w:r>
      <w:r w:rsidR="005A3AE0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</w:t>
      </w:r>
      <w:r w:rsidR="0081231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14</w:t>
      </w:r>
      <w:r w:rsidR="006D2B3D" w:rsidRPr="00F7495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</w:t>
      </w:r>
      <w:r w:rsidR="004B33E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июля</w:t>
      </w:r>
      <w:r w:rsidR="006D2B3D" w:rsidRPr="00F7495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</w:t>
      </w:r>
      <w:r w:rsidR="00C4137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C4137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41B00856" w14:textId="1EC786DE" w:rsidR="0036334C" w:rsidRPr="002333AC" w:rsidRDefault="00D96BBF" w:rsidP="00E7749B">
      <w:pPr>
        <w:pStyle w:val="a9"/>
        <w:numPr>
          <w:ilvl w:val="0"/>
          <w:numId w:val="2"/>
        </w:numPr>
        <w:spacing w:after="0"/>
        <w:ind w:right="-6"/>
        <w:jc w:val="both"/>
      </w:pPr>
      <w:r w:rsidRPr="00CB48EE">
        <w:t xml:space="preserve">Инициатор закупки </w:t>
      </w:r>
      <w:r w:rsidR="0036334C" w:rsidRPr="002333AC">
        <w:t>филиал ПАО «Россети Центр» - «Белгородэнерго», расположенный по адресу: 308009, г. Белгород, ул. Преображенская, д. 42</w:t>
      </w:r>
      <w:r w:rsidR="0036334C" w:rsidRPr="006142EE">
        <w:t xml:space="preserve"> от имени </w:t>
      </w:r>
      <w:r w:rsidR="000B1240">
        <w:rPr>
          <w:lang w:val="ru-RU"/>
        </w:rPr>
        <w:t xml:space="preserve">/ </w:t>
      </w:r>
      <w:r w:rsidR="0036334C" w:rsidRPr="006142EE">
        <w:t xml:space="preserve">заказчика </w:t>
      </w:r>
      <w:r w:rsidR="0036334C" w:rsidRPr="002333AC">
        <w:t>П</w:t>
      </w:r>
      <w:r w:rsidR="0036334C" w:rsidRPr="006142EE">
        <w:t>АО</w:t>
      </w:r>
      <w:r w:rsidR="0036334C" w:rsidRPr="002333AC">
        <w:t> </w:t>
      </w:r>
      <w:r w:rsidR="0036334C" w:rsidRPr="006142EE">
        <w:t>«</w:t>
      </w:r>
      <w:r w:rsidR="0036334C" w:rsidRPr="002333AC">
        <w:t>Россети</w:t>
      </w:r>
      <w:r w:rsidR="0036334C" w:rsidRPr="006142EE">
        <w:t xml:space="preserve"> Центр» (далее – Заказчик), расположенн</w:t>
      </w:r>
      <w:r w:rsidR="0036334C" w:rsidRPr="002333AC">
        <w:t>ого</w:t>
      </w:r>
      <w:r w:rsidR="0036334C" w:rsidRPr="006142EE">
        <w:t xml:space="preserve"> по адресу: </w:t>
      </w:r>
      <w:r w:rsidR="0036334C" w:rsidRPr="002333AC">
        <w:t xml:space="preserve">119017, г. Москва, ул. Ордынка М., д. 15, </w:t>
      </w:r>
      <w:r w:rsidR="0036334C" w:rsidRPr="006142EE">
        <w:t>настоящим уведомляет о проведении закупки</w:t>
      </w:r>
      <w:r w:rsidR="0036334C" w:rsidRPr="002333AC">
        <w:t>, проводимой способом «сравнение цен»</w:t>
      </w:r>
      <w:r w:rsidR="0036334C" w:rsidRPr="006142EE">
        <w:t xml:space="preserve"> (далее – Закупка) и приглашает юридических лиц, физических лиц, в том числе индивидуальных предпринимателей (далее </w:t>
      </w:r>
      <w:r w:rsidR="0036334C" w:rsidRPr="00F7013A">
        <w:t>–</w:t>
      </w:r>
      <w:r w:rsidR="0036334C" w:rsidRPr="002333AC">
        <w:t>Поставщики</w:t>
      </w:r>
      <w:r w:rsidR="0036334C" w:rsidRPr="00F7013A">
        <w:t>)</w:t>
      </w:r>
      <w:r w:rsidR="0036334C" w:rsidRPr="002333AC">
        <w:t>,</w:t>
      </w:r>
      <w:r w:rsidR="0036334C" w:rsidRPr="006142EE">
        <w:t xml:space="preserve"> принять участие в процедуре Закупки с целью определения наилучшей заявки и заключения Договора на </w:t>
      </w:r>
      <w:r w:rsidR="0036334C" w:rsidRPr="00043AA9">
        <w:rPr>
          <w:b/>
        </w:rPr>
        <w:t xml:space="preserve">поставку </w:t>
      </w:r>
      <w:r w:rsidR="00E7749B" w:rsidRPr="00E7749B">
        <w:rPr>
          <w:b/>
          <w:lang w:val="ru-RU"/>
        </w:rPr>
        <w:t>медицинского инвентаря и медицинских инструментов</w:t>
      </w:r>
      <w:r w:rsidR="00C4137C" w:rsidRPr="00C4137C">
        <w:rPr>
          <w:b/>
          <w:lang w:val="ru-RU"/>
        </w:rPr>
        <w:t xml:space="preserve"> для нужд МПЦ</w:t>
      </w:r>
      <w:r w:rsidR="00C4137C">
        <w:rPr>
          <w:b/>
          <w:lang w:val="ru-RU"/>
        </w:rPr>
        <w:t xml:space="preserve"> </w:t>
      </w:r>
      <w:r w:rsidR="0036334C" w:rsidRPr="002333AC">
        <w:rPr>
          <w:b/>
        </w:rPr>
        <w:t>филиала ПАО «Россети Центр»-«Белгородэнерго»</w:t>
      </w:r>
      <w:r w:rsidR="0036334C" w:rsidRPr="002333AC">
        <w:t xml:space="preserve"> </w:t>
      </w:r>
      <w:r w:rsidR="0036334C" w:rsidRPr="002B38BE">
        <w:t>с лицом</w:t>
      </w:r>
      <w:r w:rsidR="0036334C" w:rsidRPr="006142EE">
        <w:t xml:space="preserve"> ее подавшим</w:t>
      </w:r>
      <w:r w:rsidR="0036334C" w:rsidRPr="002333AC">
        <w:t>.</w:t>
      </w:r>
    </w:p>
    <w:p w14:paraId="54E6266D" w14:textId="071FD1F8"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635F3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F07D4B" w:rsidRDefault="00720AD9" w:rsidP="00635F38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 закупки, должен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36334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36334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36334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- юридического лица в течение двух лет до момента подачи заявки на участие в закупке к административной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36334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E6BC2A" w14:textId="0B7A7FBE" w:rsidR="00C37171" w:rsidRPr="00751063" w:rsidRDefault="00F07D4B" w:rsidP="0036334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 w:rsidRPr="0000614F">
        <w:rPr>
          <w:rFonts w:ascii="Times New Roman" w:hAnsi="Times New Roman" w:cs="Times New Roman"/>
          <w:sz w:val="24"/>
          <w:szCs w:val="24"/>
        </w:rPr>
        <w:t>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Pr="0036334C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363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Приложении №4 (далее – Техническое задание</w:t>
      </w:r>
      <w:r w:rsidR="00EE325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№4</w:t>
      </w:r>
      <w:r w:rsidR="0036334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0614F">
        <w:rPr>
          <w:rFonts w:ascii="Times New Roman" w:hAnsi="Times New Roman" w:cs="Times New Roman"/>
          <w:sz w:val="24"/>
          <w:szCs w:val="24"/>
        </w:rPr>
        <w:t xml:space="preserve">. </w:t>
      </w:r>
      <w:r w:rsidRPr="00F72892">
        <w:rPr>
          <w:rFonts w:ascii="Times New Roman" w:hAnsi="Times New Roman" w:cs="Times New Roman"/>
          <w:sz w:val="24"/>
          <w:szCs w:val="24"/>
          <w:u w:val="single"/>
        </w:rPr>
        <w:t>При несоблюдении требований</w:t>
      </w:r>
      <w:r w:rsidR="00820642" w:rsidRPr="00F72892">
        <w:rPr>
          <w:rFonts w:ascii="Times New Roman" w:hAnsi="Times New Roman" w:cs="Times New Roman"/>
          <w:sz w:val="24"/>
          <w:szCs w:val="24"/>
          <w:u w:val="single"/>
        </w:rPr>
        <w:t xml:space="preserve"> к </w:t>
      </w:r>
      <w:r w:rsidR="00641692" w:rsidRPr="00F72892">
        <w:rPr>
          <w:rFonts w:ascii="Times New Roman" w:hAnsi="Times New Roman" w:cs="Times New Roman"/>
          <w:sz w:val="24"/>
          <w:szCs w:val="24"/>
          <w:u w:val="single"/>
        </w:rPr>
        <w:t>закупаем</w:t>
      </w:r>
      <w:r w:rsidR="007256BF" w:rsidRPr="00F72892">
        <w:rPr>
          <w:rFonts w:ascii="Times New Roman" w:hAnsi="Times New Roman" w:cs="Times New Roman"/>
          <w:sz w:val="24"/>
          <w:szCs w:val="24"/>
          <w:u w:val="single"/>
        </w:rPr>
        <w:t>ой</w:t>
      </w:r>
      <w:r w:rsidR="00641692" w:rsidRPr="00F728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56BF" w:rsidRPr="00F72892">
        <w:rPr>
          <w:rFonts w:ascii="Times New Roman" w:hAnsi="Times New Roman" w:cs="Times New Roman"/>
          <w:sz w:val="24"/>
          <w:szCs w:val="24"/>
          <w:u w:val="single"/>
        </w:rPr>
        <w:t>продукции</w:t>
      </w:r>
      <w:r w:rsidR="00820642" w:rsidRPr="00F728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4717E" w:rsidRPr="00F72892">
        <w:rPr>
          <w:rFonts w:ascii="Times New Roman" w:hAnsi="Times New Roman" w:cs="Times New Roman"/>
          <w:sz w:val="24"/>
          <w:szCs w:val="24"/>
          <w:u w:val="single"/>
        </w:rPr>
        <w:t>Инициатор</w:t>
      </w:r>
      <w:r w:rsidRPr="00F72892">
        <w:rPr>
          <w:rFonts w:ascii="Times New Roman" w:hAnsi="Times New Roman" w:cs="Times New Roman"/>
          <w:sz w:val="24"/>
          <w:szCs w:val="24"/>
          <w:u w:val="single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6811902D" w:rsidR="00564D79" w:rsidRDefault="0000614F" w:rsidP="00BE1F3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месте, сроках и условиях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</w:t>
      </w:r>
      <w:r w:rsidR="006E05CA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3633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9DE8ECA"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="00450A1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Приложении №4.</w:t>
      </w:r>
    </w:p>
    <w:p w14:paraId="74A4D237" w14:textId="77777777"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44243BC0" w14:textId="414F0C8B" w:rsidR="008206BF" w:rsidRPr="0054278B" w:rsidRDefault="003E5354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i/>
          <w:lang w:val="ru-RU"/>
        </w:rPr>
      </w:pPr>
      <w:r w:rsidRPr="003E5354">
        <w:rPr>
          <w:lang w:val="ru-RU"/>
        </w:rPr>
        <w:t xml:space="preserve">Сведения о начальной (максимальной) цене договора, либо формула цены и максимальное </w:t>
      </w:r>
      <w:r w:rsidRPr="00450A1C">
        <w:rPr>
          <w:lang w:val="ru-RU"/>
        </w:rPr>
        <w:t>значение цены договора, либо цена единицы товара, работы, услуги и максимальное значение цены договора</w:t>
      </w:r>
      <w:r w:rsidR="00564D79" w:rsidRPr="00450A1C">
        <w:rPr>
          <w:lang w:val="ru-RU"/>
        </w:rPr>
        <w:t xml:space="preserve">: </w:t>
      </w:r>
      <w:bookmarkEnd w:id="7"/>
      <w:r w:rsidR="00C4137C">
        <w:rPr>
          <w:b/>
          <w:lang w:val="ru-RU"/>
        </w:rPr>
        <w:t>83 000</w:t>
      </w:r>
      <w:r w:rsidR="00DA7198">
        <w:rPr>
          <w:b/>
          <w:lang w:val="ru-RU"/>
        </w:rPr>
        <w:t>,00</w:t>
      </w:r>
      <w:r w:rsidR="00DA7198" w:rsidRPr="006C05CF">
        <w:rPr>
          <w:b/>
          <w:lang w:val="ru-RU"/>
        </w:rPr>
        <w:t xml:space="preserve"> руб. (бе</w:t>
      </w:r>
      <w:r w:rsidR="00C4137C">
        <w:rPr>
          <w:b/>
          <w:lang w:val="ru-RU"/>
        </w:rPr>
        <w:t>з учета НДС), кроме того, НДС 22</w:t>
      </w:r>
      <w:r w:rsidR="00DA7198" w:rsidRPr="006C05CF">
        <w:rPr>
          <w:b/>
          <w:lang w:val="ru-RU"/>
        </w:rPr>
        <w:t xml:space="preserve">% </w:t>
      </w:r>
      <w:r w:rsidR="00C4137C">
        <w:rPr>
          <w:b/>
          <w:lang w:val="ru-RU"/>
        </w:rPr>
        <w:t>18 260</w:t>
      </w:r>
      <w:r w:rsidR="00860C39">
        <w:rPr>
          <w:b/>
          <w:lang w:val="ru-RU"/>
        </w:rPr>
        <w:t>,0</w:t>
      </w:r>
      <w:r w:rsidR="00DA7198" w:rsidRPr="006C05CF">
        <w:rPr>
          <w:b/>
          <w:lang w:val="ru-RU"/>
        </w:rPr>
        <w:t xml:space="preserve">0 руб. Итого с учетом НДС </w:t>
      </w:r>
      <w:r w:rsidR="00C4137C">
        <w:rPr>
          <w:b/>
          <w:lang w:val="ru-RU"/>
        </w:rPr>
        <w:t>101 260</w:t>
      </w:r>
      <w:r w:rsidR="00860C39">
        <w:rPr>
          <w:b/>
          <w:lang w:val="ru-RU"/>
        </w:rPr>
        <w:t>,0</w:t>
      </w:r>
      <w:r w:rsidR="00DA7198" w:rsidRPr="006C05CF">
        <w:rPr>
          <w:b/>
          <w:lang w:val="ru-RU"/>
        </w:rPr>
        <w:t>0 руб.</w:t>
      </w:r>
    </w:p>
    <w:p w14:paraId="3D15090B" w14:textId="0E2177BE" w:rsidR="00E329E9" w:rsidRPr="00E329E9" w:rsidRDefault="00AC13CC" w:rsidP="00AC13CC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4C42BCC8" w:rsidR="008206BF" w:rsidRDefault="008206BF" w:rsidP="00BE1F33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1AF16527" w14:textId="77777777"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3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1C40A08B" w:rsidR="005E2444" w:rsidRPr="005E2444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F749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F7495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812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571939" w:rsidRPr="00F74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33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июл</w:t>
      </w:r>
      <w:r w:rsidR="00B65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B30D57" w:rsidRPr="00F7495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C41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E2444" w:rsidRPr="00F7495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E2444" w:rsidRPr="00F74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F7495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31CE8272" w:rsidR="005E2444" w:rsidRPr="00F74951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684CC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</w:t>
      </w:r>
      <w:r w:rsidRPr="00F7495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последний день срока подачи Заявок: </w:t>
      </w:r>
      <w:r w:rsidR="004B33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F7495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="008C0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</w:t>
      </w:r>
      <w:r w:rsidR="00B65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</w:t>
      </w:r>
      <w:r w:rsidR="0086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495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C41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F7495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F74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7495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(время московское)</w:t>
      </w:r>
      <w:r w:rsidRPr="00F7495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  <w:r w:rsidR="006111ED" w:rsidRPr="00F74951">
        <w:rPr>
          <w:rFonts w:ascii="Times New Roman" w:hAnsi="Times New Roman" w:cs="Times New Roman"/>
          <w:i/>
        </w:rPr>
        <w:t xml:space="preserve"> </w:t>
      </w:r>
    </w:p>
    <w:p w14:paraId="0F4386F4" w14:textId="2333F22D" w:rsidR="00291C31" w:rsidRPr="005E2444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7495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F74951">
        <w:t xml:space="preserve"> </w:t>
      </w:r>
      <w:r w:rsidR="00812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Pr="00F7495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="008C0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</w:t>
      </w:r>
      <w:r w:rsidR="00987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</w:t>
      </w:r>
      <w:r w:rsidR="007662B8" w:rsidRPr="00F7495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C41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F7495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F74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4B970C2" w14:textId="3D5DD163"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lastRenderedPageBreak/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4FB66D48" w14:textId="0A0454C9" w:rsidR="00BE2FE8" w:rsidRPr="00E138B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</w:t>
      </w:r>
      <w:r w:rsidR="00635F38" w:rsidRPr="00635F38">
        <w:rPr>
          <w:lang w:val="ru-RU"/>
        </w:rPr>
        <w:t xml:space="preserve"> </w:t>
      </w:r>
      <w:r w:rsidR="00635F38">
        <w:rPr>
          <w:lang w:val="ru-RU"/>
        </w:rPr>
        <w:t>и Приложении №4</w:t>
      </w:r>
      <w:r w:rsidRPr="008206BF">
        <w:t xml:space="preserve">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</w:t>
      </w:r>
      <w:r w:rsidR="00635F38">
        <w:rPr>
          <w:lang w:val="ru-RU"/>
        </w:rPr>
        <w:t xml:space="preserve">и Приложении №4 </w:t>
      </w:r>
      <w:r w:rsidRPr="008206BF">
        <w:t>к настоящему Приглашению</w:t>
      </w:r>
      <w:r w:rsidR="00517D5C">
        <w:rPr>
          <w:lang w:val="ru-RU"/>
        </w:rPr>
        <w:t>.</w:t>
      </w:r>
    </w:p>
    <w:p w14:paraId="44AF55D3" w14:textId="77777777" w:rsidR="00E138B4" w:rsidRPr="007618CE" w:rsidRDefault="00E138B4" w:rsidP="00B94A32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46F2A4F4" w14:textId="4E214257" w:rsidR="00DF3E6D" w:rsidRDefault="00DF3E6D" w:rsidP="00DF3E6D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0E7CC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с Приложениями</w:t>
      </w:r>
      <w:r w:rsidR="00BE4F0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 xml:space="preserve"> №1</w:t>
      </w:r>
      <w:r w:rsidR="00CA34B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 xml:space="preserve"> и</w:t>
      </w:r>
      <w:r w:rsidR="00BE4F0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№2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№4 (Техническом задании) к настоящей Документации. </w:t>
      </w:r>
      <w:r w:rsidRPr="004B33E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x-none" w:eastAsia="ru-RU"/>
        </w:rPr>
        <w:t>При несоблюдении требований Технического задания Заявка Участника будет отклонена</w:t>
      </w:r>
      <w:r w:rsidRPr="004B33E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.</w:t>
      </w:r>
    </w:p>
    <w:p w14:paraId="65AF0645" w14:textId="07B718AF" w:rsidR="00DF3E6D" w:rsidRPr="00EA44DD" w:rsidRDefault="00DF3E6D" w:rsidP="000F3D0C">
      <w:pPr>
        <w:widowControl w:val="0"/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A44D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Приложения</w:t>
      </w:r>
      <w:r w:rsidR="00CA34B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 xml:space="preserve"> №1 и</w:t>
      </w:r>
      <w:r w:rsidR="00B0752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№ 2</w:t>
      </w:r>
      <w:bookmarkStart w:id="12" w:name="_GoBack"/>
      <w:bookmarkEnd w:id="12"/>
      <w:r w:rsidRPr="00EA44D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 xml:space="preserve"> к Заявки являются обязательным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и документа</w:t>
      </w:r>
      <w:r w:rsidRPr="00EA44D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м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и</w:t>
      </w:r>
      <w:r w:rsidRPr="00EA44D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. В случае их отсутствия Заявка участника будет отклонена.</w:t>
      </w:r>
    </w:p>
    <w:p w14:paraId="5C939EB0" w14:textId="77777777" w:rsidR="00E138B4" w:rsidRPr="00E138B4" w:rsidRDefault="00E138B4" w:rsidP="00B94A32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263BB19D" w14:textId="0A958B3D" w:rsidR="00E138B4" w:rsidRPr="00812FAC" w:rsidRDefault="00E138B4" w:rsidP="00B94A32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4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Pr="009B3EF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x-none" w:eastAsia="ru-RU"/>
        </w:rPr>
        <w:t>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260B6673" w14:textId="0985D274" w:rsidR="00812FAC" w:rsidRPr="00812FAC" w:rsidRDefault="00812FAC" w:rsidP="00812FAC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C220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Иные документы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, </w:t>
      </w:r>
      <w:r w:rsidRPr="00083334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подтверждающих страну происхождения товара для предоставления национального режима при осуществлении закупки</w:t>
      </w:r>
      <w:r w:rsidRPr="0008333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14:paraId="40D09F38" w14:textId="6B96FCD8"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C419A7">
        <w:rPr>
          <w:snapToGrid w:val="0"/>
          <w:lang w:val="ru-RU"/>
        </w:rPr>
        <w:t xml:space="preserve"> и Приложении №4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C4BB44D"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69F34BFF"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Default="0053301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>
        <w:rPr>
          <w:iCs/>
        </w:rPr>
        <w:t xml:space="preserve"> же </w:t>
      </w:r>
      <w:r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lastRenderedPageBreak/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6F75EFDD"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E43ADA">
        <w:rPr>
          <w:lang w:val="ru-RU"/>
        </w:rPr>
        <w:t>Инициатор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3A10722F" w14:textId="58CAA134" w:rsidR="00564D79" w:rsidRPr="007550E4" w:rsidRDefault="007C4AF4" w:rsidP="007C4AF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Контактное лицо Заказчика/</w:t>
      </w:r>
      <w:r w:rsidR="00B24F54">
        <w:rPr>
          <w:lang w:val="ru-RU"/>
        </w:rPr>
        <w:t>Инициатора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  <w:r w:rsidR="00C419A7">
        <w:rPr>
          <w:bCs/>
          <w:iCs/>
          <w:lang w:val="ru-RU" w:eastAsia="x-none"/>
        </w:rPr>
        <w:t>Лысенко Оксана Николаевна</w:t>
      </w:r>
      <w:r w:rsidR="00564D79" w:rsidRPr="007C4AF4">
        <w:rPr>
          <w:lang w:eastAsia="x-none"/>
        </w:rPr>
        <w:t>, контактный телефон: 8</w:t>
      </w:r>
      <w:r w:rsidR="006246D2">
        <w:rPr>
          <w:lang w:val="ru-RU" w:eastAsia="x-none"/>
        </w:rPr>
        <w:t>(4722) 30-40-</w:t>
      </w:r>
      <w:r w:rsidR="00C419A7">
        <w:rPr>
          <w:lang w:val="ru-RU" w:eastAsia="x-none"/>
        </w:rPr>
        <w:t>54</w:t>
      </w:r>
      <w:r>
        <w:rPr>
          <w:lang w:val="ru-RU" w:eastAsia="x-none"/>
        </w:rPr>
        <w:t>,</w:t>
      </w:r>
      <w:r w:rsidR="00564D79" w:rsidRPr="007C4AF4">
        <w:rPr>
          <w:lang w:eastAsia="x-none"/>
        </w:rPr>
        <w:t xml:space="preserve"> </w:t>
      </w:r>
      <w:r>
        <w:rPr>
          <w:lang w:eastAsia="x-none"/>
        </w:rPr>
        <w:t>адрес</w:t>
      </w:r>
      <w:r w:rsidR="00564D79" w:rsidRPr="007C4AF4">
        <w:rPr>
          <w:lang w:eastAsia="x-none"/>
        </w:rPr>
        <w:t xml:space="preserve"> электронной почты</w:t>
      </w:r>
      <w:r w:rsidR="00564D79" w:rsidRPr="00C419A7">
        <w:rPr>
          <w:bCs/>
          <w:iCs/>
          <w:lang w:val="ru-RU" w:eastAsia="x-none"/>
        </w:rPr>
        <w:t xml:space="preserve">: </w:t>
      </w:r>
      <w:hyperlink r:id="rId15" w:history="1">
        <w:r w:rsidR="00C419A7" w:rsidRPr="00C419A7">
          <w:rPr>
            <w:bCs/>
            <w:iCs/>
            <w:lang w:val="ru-RU" w:eastAsia="x-none"/>
          </w:rPr>
          <w:t>Lysenko.ON@mrsk-1.ru</w:t>
        </w:r>
      </w:hyperlink>
      <w:r w:rsidR="00C419A7" w:rsidRPr="00C419A7">
        <w:rPr>
          <w:bCs/>
          <w:iCs/>
          <w:lang w:val="ru-RU" w:eastAsia="x-none"/>
        </w:rPr>
        <w:t>.</w:t>
      </w:r>
    </w:p>
    <w:p w14:paraId="70E8EF00" w14:textId="5367C69E" w:rsidR="007550E4" w:rsidRPr="00FC5B29" w:rsidRDefault="007550E4" w:rsidP="007550E4">
      <w:pPr>
        <w:pStyle w:val="ac"/>
        <w:tabs>
          <w:tab w:val="clear" w:pos="1701"/>
          <w:tab w:val="left" w:pos="1134"/>
        </w:tabs>
        <w:spacing w:line="240" w:lineRule="auto"/>
        <w:ind w:left="0" w:firstLine="0"/>
        <w:rPr>
          <w:bCs/>
          <w:iCs/>
          <w:snapToGrid/>
          <w:sz w:val="24"/>
          <w:szCs w:val="24"/>
          <w:lang w:eastAsia="x-none"/>
        </w:rPr>
      </w:pPr>
      <w:r w:rsidRPr="00FC5B29">
        <w:rPr>
          <w:bCs/>
          <w:iCs/>
          <w:snapToGrid/>
          <w:sz w:val="24"/>
          <w:szCs w:val="24"/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и приложении №4 к настоящему Приглашению) - к ответственному сотруднику Заказчика/Инициатора закупки: </w:t>
      </w:r>
      <w:r w:rsidR="00B65765">
        <w:rPr>
          <w:bCs/>
          <w:iCs/>
          <w:snapToGrid/>
          <w:sz w:val="24"/>
          <w:szCs w:val="24"/>
          <w:lang w:eastAsia="x-none"/>
        </w:rPr>
        <w:t>Полежаева Екатерина Андреевна</w:t>
      </w:r>
      <w:r w:rsidRPr="00FC5B29">
        <w:rPr>
          <w:bCs/>
          <w:iCs/>
          <w:snapToGrid/>
          <w:sz w:val="24"/>
          <w:szCs w:val="24"/>
          <w:lang w:eastAsia="x-none"/>
        </w:rPr>
        <w:t xml:space="preserve">, контактный телефон: (4722) </w:t>
      </w:r>
      <w:r w:rsidR="00B65765">
        <w:rPr>
          <w:bCs/>
          <w:iCs/>
          <w:snapToGrid/>
          <w:sz w:val="24"/>
          <w:szCs w:val="24"/>
          <w:lang w:eastAsia="x-none"/>
        </w:rPr>
        <w:t>58-17-24</w:t>
      </w:r>
      <w:r w:rsidRPr="00FC5B29">
        <w:rPr>
          <w:bCs/>
          <w:iCs/>
          <w:snapToGrid/>
          <w:sz w:val="24"/>
          <w:szCs w:val="24"/>
          <w:lang w:eastAsia="x-none"/>
        </w:rPr>
        <w:t xml:space="preserve"> или по а</w:t>
      </w:r>
      <w:r w:rsidRPr="009A5616">
        <w:rPr>
          <w:bCs/>
          <w:iCs/>
          <w:snapToGrid/>
          <w:sz w:val="24"/>
          <w:szCs w:val="24"/>
          <w:lang w:eastAsia="x-none"/>
        </w:rPr>
        <w:t xml:space="preserve">дресу электронной почты: </w:t>
      </w:r>
      <w:hyperlink r:id="rId16" w:history="1">
        <w:r w:rsidR="00B65765" w:rsidRPr="00B65765">
          <w:rPr>
            <w:bCs/>
            <w:iCs/>
            <w:snapToGrid/>
            <w:sz w:val="24"/>
            <w:szCs w:val="24"/>
            <w:lang w:eastAsia="x-none"/>
          </w:rPr>
          <w:t>Polezhaeva.EA@mrsk-1.ru</w:t>
        </w:r>
      </w:hyperlink>
    </w:p>
    <w:p w14:paraId="23F955A9" w14:textId="445DEA96" w:rsidR="00564D79" w:rsidRDefault="00564D79" w:rsidP="005156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DCE3B4B" w14:textId="77777777" w:rsidR="001561B6" w:rsidRPr="00A86F04" w:rsidRDefault="001561B6" w:rsidP="001561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F04">
        <w:rPr>
          <w:rFonts w:ascii="Times New Roman" w:eastAsia="Times New Roman" w:hAnsi="Times New Roman"/>
          <w:sz w:val="24"/>
          <w:szCs w:val="24"/>
          <w:lang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7BC5955E" w14:textId="77777777" w:rsidR="001561B6" w:rsidRPr="00A86F04" w:rsidRDefault="001561B6" w:rsidP="00156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Ref188363562"/>
      <w:r w:rsidRPr="00A86F04">
        <w:t xml:space="preserve">               </w:t>
      </w:r>
      <w:r w:rsidRPr="00A86F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</w:t>
      </w:r>
      <w:bookmarkEnd w:id="14"/>
      <w:r w:rsidRPr="00A8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6003148" w14:textId="77777777" w:rsidR="001561B6" w:rsidRPr="00A86F04" w:rsidRDefault="001561B6" w:rsidP="001561B6">
      <w:pPr>
        <w:pStyle w:val="3"/>
        <w:widowControl w:val="0"/>
        <w:numPr>
          <w:ilvl w:val="0"/>
          <w:numId w:val="39"/>
        </w:numPr>
        <w:ind w:left="0" w:firstLine="425"/>
        <w:rPr>
          <w:sz w:val="24"/>
          <w:szCs w:val="24"/>
        </w:rPr>
      </w:pPr>
      <w:bookmarkStart w:id="15" w:name="_Ref188364709"/>
      <w:r w:rsidRPr="00C22A50">
        <w:rPr>
          <w:b/>
          <w:sz w:val="24"/>
          <w:szCs w:val="24"/>
        </w:rPr>
        <w:t>запрет закупок</w:t>
      </w:r>
      <w:r w:rsidRPr="00A86F04">
        <w:rPr>
          <w:sz w:val="24"/>
          <w:szCs w:val="24"/>
        </w:rPr>
        <w:t xml:space="preserve">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bookmarkEnd w:id="15"/>
      <w:r w:rsidRPr="00A86F04">
        <w:rPr>
          <w:sz w:val="24"/>
          <w:szCs w:val="24"/>
        </w:rPr>
        <w:t xml:space="preserve"> </w:t>
      </w:r>
    </w:p>
    <w:p w14:paraId="306F73FE" w14:textId="77777777" w:rsidR="001561B6" w:rsidRPr="00A86F04" w:rsidRDefault="001561B6" w:rsidP="001561B6">
      <w:pPr>
        <w:pStyle w:val="3"/>
        <w:widowControl w:val="0"/>
        <w:numPr>
          <w:ilvl w:val="0"/>
          <w:numId w:val="39"/>
        </w:numPr>
        <w:tabs>
          <w:tab w:val="left" w:pos="567"/>
          <w:tab w:val="left" w:pos="1701"/>
        </w:tabs>
        <w:ind w:left="0" w:firstLine="283"/>
        <w:rPr>
          <w:sz w:val="24"/>
          <w:szCs w:val="24"/>
        </w:rPr>
      </w:pPr>
      <w:bookmarkStart w:id="16" w:name="_Ref188364718"/>
      <w:r w:rsidRPr="00C22A50">
        <w:rPr>
          <w:b/>
          <w:sz w:val="24"/>
          <w:szCs w:val="24"/>
        </w:rPr>
        <w:t>ограничение закупок</w:t>
      </w:r>
      <w:r w:rsidRPr="00A86F04">
        <w:rPr>
          <w:sz w:val="24"/>
          <w:szCs w:val="24"/>
        </w:rPr>
        <w:t xml:space="preserve">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bookmarkEnd w:id="16"/>
      <w:r w:rsidRPr="00A86F04">
        <w:rPr>
          <w:sz w:val="24"/>
          <w:szCs w:val="24"/>
        </w:rPr>
        <w:t xml:space="preserve"> </w:t>
      </w:r>
    </w:p>
    <w:p w14:paraId="3EC1B323" w14:textId="77777777" w:rsidR="001561B6" w:rsidRPr="00A86F04" w:rsidRDefault="001561B6" w:rsidP="001561B6">
      <w:pPr>
        <w:pStyle w:val="3"/>
        <w:widowControl w:val="0"/>
        <w:numPr>
          <w:ilvl w:val="0"/>
          <w:numId w:val="39"/>
        </w:numPr>
        <w:tabs>
          <w:tab w:val="left" w:pos="567"/>
          <w:tab w:val="left" w:pos="1701"/>
        </w:tabs>
        <w:ind w:left="0" w:firstLine="283"/>
        <w:rPr>
          <w:sz w:val="24"/>
          <w:szCs w:val="24"/>
        </w:rPr>
      </w:pPr>
      <w:bookmarkStart w:id="17" w:name="_Ref188364722"/>
      <w:r w:rsidRPr="00C22A50">
        <w:rPr>
          <w:b/>
          <w:sz w:val="24"/>
          <w:szCs w:val="24"/>
        </w:rPr>
        <w:t>преимущество</w:t>
      </w:r>
      <w:r w:rsidRPr="00A86F04">
        <w:rPr>
          <w:sz w:val="24"/>
          <w:szCs w:val="24"/>
        </w:rPr>
        <w:t xml:space="preserve">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bookmarkEnd w:id="17"/>
      <w:r w:rsidRPr="00A86F04">
        <w:rPr>
          <w:sz w:val="24"/>
          <w:szCs w:val="24"/>
        </w:rPr>
        <w:t xml:space="preserve"> </w:t>
      </w:r>
    </w:p>
    <w:p w14:paraId="280213B8" w14:textId="77777777" w:rsidR="001561B6" w:rsidRPr="00C22A50" w:rsidRDefault="001561B6" w:rsidP="00156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Если Правительством Российской Федерации установлен «запрет» закупок товара, не допускаются:</w:t>
      </w:r>
    </w:p>
    <w:p w14:paraId="72BB30B0" w14:textId="77777777" w:rsidR="001561B6" w:rsidRPr="00A86F04" w:rsidRDefault="001561B6" w:rsidP="001561B6">
      <w:pPr>
        <w:pStyle w:val="3"/>
        <w:widowControl w:val="0"/>
        <w:numPr>
          <w:ilvl w:val="0"/>
          <w:numId w:val="40"/>
        </w:numPr>
        <w:tabs>
          <w:tab w:val="left" w:pos="567"/>
          <w:tab w:val="left" w:pos="1701"/>
        </w:tabs>
        <w:ind w:left="709"/>
        <w:rPr>
          <w:sz w:val="24"/>
          <w:szCs w:val="24"/>
        </w:rPr>
      </w:pPr>
      <w:r w:rsidRPr="00A86F04">
        <w:rPr>
          <w:sz w:val="24"/>
          <w:szCs w:val="24"/>
        </w:rPr>
        <w:t xml:space="preserve">заключение договора на поставку такого товара; </w:t>
      </w:r>
    </w:p>
    <w:p w14:paraId="1247CEA5" w14:textId="77777777" w:rsidR="001561B6" w:rsidRPr="00A86F04" w:rsidRDefault="001561B6" w:rsidP="001561B6">
      <w:pPr>
        <w:pStyle w:val="3"/>
        <w:widowControl w:val="0"/>
        <w:numPr>
          <w:ilvl w:val="0"/>
          <w:numId w:val="40"/>
        </w:numPr>
        <w:tabs>
          <w:tab w:val="left" w:pos="567"/>
          <w:tab w:val="left" w:pos="1701"/>
        </w:tabs>
        <w:ind w:left="567"/>
        <w:rPr>
          <w:sz w:val="24"/>
          <w:szCs w:val="24"/>
        </w:rPr>
      </w:pPr>
      <w:r w:rsidRPr="00A86F04">
        <w:rPr>
          <w:sz w:val="24"/>
          <w:szCs w:val="24"/>
        </w:rPr>
        <w:t>при исполнении договора замена такого товара на про</w:t>
      </w:r>
      <w:r>
        <w:rPr>
          <w:sz w:val="24"/>
          <w:szCs w:val="24"/>
        </w:rPr>
        <w:t xml:space="preserve">исходящий из иностранного </w:t>
      </w:r>
      <w:r w:rsidRPr="00A86F04">
        <w:rPr>
          <w:sz w:val="24"/>
          <w:szCs w:val="24"/>
        </w:rPr>
        <w:t xml:space="preserve">государства товар, в отношении которого установлен данный запрет. </w:t>
      </w:r>
    </w:p>
    <w:p w14:paraId="67CF4969" w14:textId="77777777" w:rsidR="001561B6" w:rsidRPr="00A86F04" w:rsidRDefault="001561B6" w:rsidP="00156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Правительством Российской Федерации </w:t>
      </w:r>
      <w:r w:rsidRPr="00A86F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установлено «ограничение» закупок товара, не допускаются: </w:t>
      </w:r>
    </w:p>
    <w:p w14:paraId="16402733" w14:textId="77777777" w:rsidR="001561B6" w:rsidRPr="00A86F04" w:rsidRDefault="001561B6" w:rsidP="001561B6">
      <w:pPr>
        <w:pStyle w:val="3"/>
        <w:widowControl w:val="0"/>
        <w:numPr>
          <w:ilvl w:val="0"/>
          <w:numId w:val="41"/>
        </w:numPr>
        <w:tabs>
          <w:tab w:val="left" w:pos="567"/>
          <w:tab w:val="left" w:pos="1701"/>
        </w:tabs>
        <w:ind w:left="567" w:hanging="283"/>
        <w:rPr>
          <w:sz w:val="24"/>
          <w:szCs w:val="24"/>
        </w:rPr>
      </w:pPr>
      <w:r w:rsidRPr="00A86F04">
        <w:rPr>
          <w:sz w:val="24"/>
          <w:szCs w:val="24"/>
        </w:rPr>
        <w:t xml:space="preserve">заключение договора на поставку товара, происходящего из иностранного государства, если поданы заявки,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и содержащие предложения о поставке товара российского происхождения; </w:t>
      </w:r>
    </w:p>
    <w:p w14:paraId="362C9224" w14:textId="77777777" w:rsidR="001561B6" w:rsidRPr="00A86F04" w:rsidRDefault="001561B6" w:rsidP="001561B6">
      <w:pPr>
        <w:pStyle w:val="3"/>
        <w:widowControl w:val="0"/>
        <w:numPr>
          <w:ilvl w:val="0"/>
          <w:numId w:val="41"/>
        </w:numPr>
        <w:tabs>
          <w:tab w:val="left" w:pos="567"/>
          <w:tab w:val="left" w:pos="1701"/>
        </w:tabs>
        <w:ind w:left="567"/>
        <w:rPr>
          <w:sz w:val="24"/>
          <w:szCs w:val="24"/>
        </w:rPr>
      </w:pPr>
      <w:r w:rsidRPr="00A86F04">
        <w:rPr>
          <w:sz w:val="24"/>
          <w:szCs w:val="24"/>
        </w:rPr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</w:p>
    <w:p w14:paraId="66EF34E9" w14:textId="77777777" w:rsidR="001561B6" w:rsidRPr="00A86F04" w:rsidRDefault="001561B6" w:rsidP="00156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Правительством Российской Федерации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установлено </w:t>
      </w:r>
      <w:r w:rsidRPr="00A86F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«преимущество» в отношении товара российского происхождения: </w:t>
      </w:r>
    </w:p>
    <w:p w14:paraId="01CDB394" w14:textId="77777777" w:rsidR="001561B6" w:rsidRPr="00A86F04" w:rsidRDefault="001561B6" w:rsidP="001561B6">
      <w:pPr>
        <w:pStyle w:val="3"/>
        <w:widowControl w:val="0"/>
        <w:numPr>
          <w:ilvl w:val="0"/>
          <w:numId w:val="42"/>
        </w:numPr>
        <w:tabs>
          <w:tab w:val="left" w:pos="567"/>
          <w:tab w:val="left" w:pos="1701"/>
        </w:tabs>
        <w:ind w:left="567"/>
        <w:rPr>
          <w:sz w:val="24"/>
          <w:szCs w:val="24"/>
        </w:rPr>
      </w:pPr>
      <w:bookmarkStart w:id="18" w:name="_Ref188364967"/>
      <w:r w:rsidRPr="00A86F04">
        <w:rPr>
          <w:sz w:val="24"/>
          <w:szCs w:val="24"/>
        </w:rPr>
        <w:t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8"/>
      <w:r w:rsidRPr="00A86F04">
        <w:rPr>
          <w:sz w:val="24"/>
          <w:szCs w:val="24"/>
        </w:rPr>
        <w:t xml:space="preserve"> </w:t>
      </w:r>
    </w:p>
    <w:p w14:paraId="4B6EDB94" w14:textId="77777777" w:rsidR="001561B6" w:rsidRPr="00A86F04" w:rsidRDefault="001561B6" w:rsidP="001561B6">
      <w:pPr>
        <w:pStyle w:val="3"/>
        <w:widowControl w:val="0"/>
        <w:numPr>
          <w:ilvl w:val="0"/>
          <w:numId w:val="42"/>
        </w:numPr>
        <w:tabs>
          <w:tab w:val="left" w:pos="567"/>
          <w:tab w:val="left" w:pos="1701"/>
        </w:tabs>
        <w:ind w:left="567"/>
        <w:rPr>
          <w:sz w:val="24"/>
          <w:szCs w:val="24"/>
        </w:rPr>
      </w:pPr>
      <w:r w:rsidRPr="00A86F04">
        <w:rPr>
          <w:sz w:val="24"/>
          <w:szCs w:val="24"/>
        </w:rPr>
        <w:t xml:space="preserve">в случае заключения договора с участником закупки, указанным в пп. </w:t>
      </w:r>
      <w:r w:rsidRPr="00A86F04">
        <w:rPr>
          <w:sz w:val="24"/>
          <w:szCs w:val="24"/>
        </w:rPr>
        <w:fldChar w:fldCharType="begin"/>
      </w:r>
      <w:r w:rsidRPr="00A86F04">
        <w:rPr>
          <w:sz w:val="24"/>
          <w:szCs w:val="24"/>
        </w:rPr>
        <w:instrText xml:space="preserve"> REF _Ref188364967 \r \h  \* MERGEFORMAT </w:instrText>
      </w:r>
      <w:r w:rsidRPr="00A86F04">
        <w:rPr>
          <w:sz w:val="24"/>
          <w:szCs w:val="24"/>
        </w:rPr>
      </w:r>
      <w:r w:rsidRPr="00A86F04">
        <w:rPr>
          <w:sz w:val="24"/>
          <w:szCs w:val="24"/>
        </w:rPr>
        <w:fldChar w:fldCharType="separate"/>
      </w:r>
      <w:r w:rsidRPr="00A86F04">
        <w:rPr>
          <w:sz w:val="24"/>
          <w:szCs w:val="24"/>
        </w:rPr>
        <w:t>а)</w:t>
      </w:r>
      <w:r w:rsidRPr="00A86F04">
        <w:rPr>
          <w:sz w:val="24"/>
          <w:szCs w:val="24"/>
        </w:rPr>
        <w:fldChar w:fldCharType="end"/>
      </w:r>
      <w:r w:rsidRPr="00A86F04">
        <w:rPr>
          <w:sz w:val="24"/>
          <w:szCs w:val="24"/>
        </w:rPr>
        <w:t xml:space="preserve"> настоящего пункта, договор заключается без учета снижения либо увеличения ценового предложения, осуществленных в соответствии с пп. </w:t>
      </w:r>
      <w:r w:rsidRPr="00A86F04">
        <w:rPr>
          <w:sz w:val="24"/>
          <w:szCs w:val="24"/>
        </w:rPr>
        <w:fldChar w:fldCharType="begin"/>
      </w:r>
      <w:r w:rsidRPr="00A86F04">
        <w:rPr>
          <w:sz w:val="24"/>
          <w:szCs w:val="24"/>
        </w:rPr>
        <w:instrText xml:space="preserve"> REF _Ref188364967 \r \h  \* MERGEFORMAT </w:instrText>
      </w:r>
      <w:r w:rsidRPr="00A86F04">
        <w:rPr>
          <w:sz w:val="24"/>
          <w:szCs w:val="24"/>
        </w:rPr>
      </w:r>
      <w:r w:rsidRPr="00A86F04">
        <w:rPr>
          <w:sz w:val="24"/>
          <w:szCs w:val="24"/>
        </w:rPr>
        <w:fldChar w:fldCharType="separate"/>
      </w:r>
      <w:r w:rsidRPr="00A86F04">
        <w:rPr>
          <w:sz w:val="24"/>
          <w:szCs w:val="24"/>
        </w:rPr>
        <w:t>а)</w:t>
      </w:r>
      <w:r w:rsidRPr="00A86F04">
        <w:rPr>
          <w:sz w:val="24"/>
          <w:szCs w:val="24"/>
        </w:rPr>
        <w:fldChar w:fldCharType="end"/>
      </w:r>
      <w:r w:rsidRPr="00A86F04">
        <w:rPr>
          <w:sz w:val="24"/>
          <w:szCs w:val="24"/>
        </w:rPr>
        <w:t xml:space="preserve"> настоящего пункта; </w:t>
      </w:r>
    </w:p>
    <w:p w14:paraId="76EA9A0D" w14:textId="77777777" w:rsidR="001561B6" w:rsidRPr="00A86F04" w:rsidRDefault="001561B6" w:rsidP="001561B6">
      <w:pPr>
        <w:pStyle w:val="3"/>
        <w:widowControl w:val="0"/>
        <w:numPr>
          <w:ilvl w:val="0"/>
          <w:numId w:val="42"/>
        </w:numPr>
        <w:tabs>
          <w:tab w:val="left" w:pos="567"/>
          <w:tab w:val="left" w:pos="1701"/>
        </w:tabs>
        <w:ind w:left="567"/>
        <w:rPr>
          <w:sz w:val="24"/>
          <w:szCs w:val="24"/>
        </w:rPr>
      </w:pPr>
      <w:r w:rsidRPr="00A86F04">
        <w:rPr>
          <w:sz w:val="24"/>
          <w:szCs w:val="24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</w:p>
    <w:p w14:paraId="2124DB09" w14:textId="77777777" w:rsidR="001561B6" w:rsidRPr="00A86F04" w:rsidRDefault="001561B6" w:rsidP="001561B6">
      <w:pPr>
        <w:pStyle w:val="3"/>
        <w:widowControl w:val="0"/>
        <w:numPr>
          <w:ilvl w:val="0"/>
          <w:numId w:val="0"/>
        </w:numPr>
        <w:tabs>
          <w:tab w:val="left" w:pos="567"/>
          <w:tab w:val="left" w:pos="1701"/>
        </w:tabs>
        <w:ind w:left="1429"/>
        <w:rPr>
          <w:sz w:val="24"/>
          <w:szCs w:val="24"/>
        </w:rPr>
      </w:pPr>
    </w:p>
    <w:p w14:paraId="1DF3BAEB" w14:textId="77777777" w:rsidR="001561B6" w:rsidRPr="00A86F04" w:rsidRDefault="001561B6" w:rsidP="00156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F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615"/>
        <w:gridCol w:w="2063"/>
        <w:gridCol w:w="2580"/>
      </w:tblGrid>
      <w:tr w:rsidR="001561B6" w:rsidRPr="00A86F04" w14:paraId="7F4221FB" w14:textId="77777777" w:rsidTr="00022C34">
        <w:tc>
          <w:tcPr>
            <w:tcW w:w="2093" w:type="dxa"/>
            <w:shd w:val="clear" w:color="auto" w:fill="auto"/>
          </w:tcPr>
          <w:p w14:paraId="2A568A43" w14:textId="77777777" w:rsidR="001561B6" w:rsidRPr="00A86F04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A86F04">
              <w:rPr>
                <w:color w:val="auto"/>
              </w:rPr>
              <w:t>Мера применения национального режима</w:t>
            </w:r>
          </w:p>
        </w:tc>
        <w:tc>
          <w:tcPr>
            <w:tcW w:w="2615" w:type="dxa"/>
            <w:shd w:val="clear" w:color="auto" w:fill="auto"/>
          </w:tcPr>
          <w:p w14:paraId="5502EB5B" w14:textId="77777777" w:rsidR="001561B6" w:rsidRPr="00A86F04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A86F04">
              <w:rPr>
                <w:color w:val="auto"/>
              </w:rPr>
              <w:t>Статус</w:t>
            </w:r>
          </w:p>
        </w:tc>
        <w:tc>
          <w:tcPr>
            <w:tcW w:w="2063" w:type="dxa"/>
            <w:shd w:val="clear" w:color="auto" w:fill="auto"/>
          </w:tcPr>
          <w:p w14:paraId="6C0BD2AE" w14:textId="77777777" w:rsidR="001561B6" w:rsidRPr="00A86F04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A86F04">
              <w:rPr>
                <w:color w:val="auto"/>
              </w:rPr>
              <w:t>ОКПД2</w:t>
            </w:r>
          </w:p>
        </w:tc>
        <w:tc>
          <w:tcPr>
            <w:tcW w:w="2580" w:type="dxa"/>
            <w:shd w:val="clear" w:color="auto" w:fill="auto"/>
          </w:tcPr>
          <w:p w14:paraId="1C9E4823" w14:textId="77777777" w:rsidR="001561B6" w:rsidRPr="00A86F04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A86F04">
              <w:rPr>
                <w:color w:val="auto"/>
              </w:rPr>
              <w:t>Примечание</w:t>
            </w:r>
          </w:p>
        </w:tc>
      </w:tr>
      <w:tr w:rsidR="001561B6" w:rsidRPr="00A86F04" w14:paraId="673BFF0B" w14:textId="77777777" w:rsidTr="00022C34">
        <w:tc>
          <w:tcPr>
            <w:tcW w:w="2093" w:type="dxa"/>
            <w:shd w:val="clear" w:color="auto" w:fill="auto"/>
          </w:tcPr>
          <w:p w14:paraId="271E8E06" w14:textId="77777777" w:rsidR="001561B6" w:rsidRPr="007169B7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7169B7">
              <w:rPr>
                <w:color w:val="auto"/>
              </w:rPr>
              <w:t>Запрет</w:t>
            </w:r>
          </w:p>
        </w:tc>
        <w:tc>
          <w:tcPr>
            <w:tcW w:w="2615" w:type="dxa"/>
            <w:shd w:val="clear" w:color="auto" w:fill="auto"/>
          </w:tcPr>
          <w:p w14:paraId="5A3B4F20" w14:textId="628775D3" w:rsidR="001561B6" w:rsidRPr="007169B7" w:rsidRDefault="00D45F2C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7169B7">
              <w:rPr>
                <w:color w:val="auto"/>
              </w:rPr>
              <w:t xml:space="preserve">НЕ </w:t>
            </w:r>
            <w:r w:rsidR="001561B6" w:rsidRPr="007169B7">
              <w:rPr>
                <w:color w:val="auto"/>
              </w:rPr>
              <w:t>УСТАНОВЛЕНО</w:t>
            </w:r>
          </w:p>
        </w:tc>
        <w:tc>
          <w:tcPr>
            <w:tcW w:w="2063" w:type="dxa"/>
            <w:shd w:val="clear" w:color="auto" w:fill="auto"/>
          </w:tcPr>
          <w:p w14:paraId="30575B63" w14:textId="01BFFCCB" w:rsidR="001561B6" w:rsidRPr="009B3EF3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highlight w:val="yellow"/>
              </w:rPr>
            </w:pPr>
          </w:p>
        </w:tc>
        <w:tc>
          <w:tcPr>
            <w:tcW w:w="2580" w:type="dxa"/>
            <w:shd w:val="clear" w:color="auto" w:fill="auto"/>
          </w:tcPr>
          <w:p w14:paraId="2259B9DC" w14:textId="77777777" w:rsidR="001561B6" w:rsidRPr="009B3EF3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highlight w:val="yellow"/>
              </w:rPr>
            </w:pPr>
          </w:p>
        </w:tc>
      </w:tr>
      <w:tr w:rsidR="001561B6" w:rsidRPr="00A86F04" w14:paraId="7F4A802A" w14:textId="77777777" w:rsidTr="007169B7">
        <w:trPr>
          <w:trHeight w:val="103"/>
        </w:trPr>
        <w:tc>
          <w:tcPr>
            <w:tcW w:w="2093" w:type="dxa"/>
            <w:shd w:val="clear" w:color="auto" w:fill="auto"/>
          </w:tcPr>
          <w:p w14:paraId="03B425D6" w14:textId="77777777" w:rsidR="001561B6" w:rsidRPr="007169B7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7169B7">
              <w:rPr>
                <w:color w:val="auto"/>
              </w:rPr>
              <w:t>Ограничение</w:t>
            </w:r>
          </w:p>
        </w:tc>
        <w:tc>
          <w:tcPr>
            <w:tcW w:w="2615" w:type="dxa"/>
            <w:shd w:val="clear" w:color="auto" w:fill="auto"/>
          </w:tcPr>
          <w:p w14:paraId="311C383E" w14:textId="61090CB2" w:rsidR="001561B6" w:rsidRPr="007169B7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7169B7">
              <w:rPr>
                <w:color w:val="auto"/>
              </w:rPr>
              <w:t xml:space="preserve"> УСТАНОВЛЕНО</w:t>
            </w:r>
          </w:p>
        </w:tc>
        <w:tc>
          <w:tcPr>
            <w:tcW w:w="2063" w:type="dxa"/>
            <w:shd w:val="clear" w:color="auto" w:fill="auto"/>
          </w:tcPr>
          <w:p w14:paraId="77A0AC37" w14:textId="77777777" w:rsidR="001561B6" w:rsidRPr="00184760" w:rsidRDefault="00184760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184760">
              <w:rPr>
                <w:color w:val="auto"/>
              </w:rPr>
              <w:t>22.22.13.190</w:t>
            </w:r>
          </w:p>
          <w:p w14:paraId="33E1B20D" w14:textId="77777777" w:rsidR="00184760" w:rsidRPr="00184760" w:rsidRDefault="00184760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184760">
              <w:rPr>
                <w:color w:val="auto"/>
              </w:rPr>
              <w:t>26.20.40.112</w:t>
            </w:r>
          </w:p>
          <w:p w14:paraId="5AF7E7BA" w14:textId="77777777" w:rsidR="00184760" w:rsidRPr="00184760" w:rsidRDefault="00184760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184760">
              <w:rPr>
                <w:color w:val="auto"/>
              </w:rPr>
              <w:t>32.50.21.150</w:t>
            </w:r>
          </w:p>
          <w:p w14:paraId="22A67087" w14:textId="6DB47BF8" w:rsidR="00184760" w:rsidRPr="009B3EF3" w:rsidRDefault="00184760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highlight w:val="yellow"/>
              </w:rPr>
            </w:pPr>
            <w:r w:rsidRPr="00184760">
              <w:rPr>
                <w:color w:val="auto"/>
              </w:rPr>
              <w:t>32.50.50.189</w:t>
            </w:r>
          </w:p>
        </w:tc>
        <w:tc>
          <w:tcPr>
            <w:tcW w:w="2580" w:type="dxa"/>
            <w:shd w:val="clear" w:color="auto" w:fill="auto"/>
          </w:tcPr>
          <w:p w14:paraId="6637A1E3" w14:textId="77777777" w:rsidR="001561B6" w:rsidRPr="009B3EF3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highlight w:val="yellow"/>
              </w:rPr>
            </w:pPr>
          </w:p>
        </w:tc>
      </w:tr>
      <w:tr w:rsidR="001561B6" w14:paraId="5864FA97" w14:textId="77777777" w:rsidTr="00022C34">
        <w:tc>
          <w:tcPr>
            <w:tcW w:w="2093" w:type="dxa"/>
            <w:shd w:val="clear" w:color="auto" w:fill="auto"/>
          </w:tcPr>
          <w:p w14:paraId="6823D161" w14:textId="77777777" w:rsidR="001561B6" w:rsidRPr="007169B7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7169B7">
              <w:rPr>
                <w:color w:val="auto"/>
              </w:rPr>
              <w:t>Преимущество</w:t>
            </w:r>
          </w:p>
        </w:tc>
        <w:tc>
          <w:tcPr>
            <w:tcW w:w="2615" w:type="dxa"/>
            <w:shd w:val="clear" w:color="auto" w:fill="auto"/>
          </w:tcPr>
          <w:p w14:paraId="41245579" w14:textId="50BFA3EE" w:rsidR="001561B6" w:rsidRPr="007169B7" w:rsidRDefault="001561B6" w:rsidP="00022C34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7169B7">
              <w:rPr>
                <w:color w:val="auto"/>
              </w:rPr>
              <w:t>УСТАНОВЛЕНО</w:t>
            </w:r>
          </w:p>
        </w:tc>
        <w:tc>
          <w:tcPr>
            <w:tcW w:w="2063" w:type="dxa"/>
            <w:shd w:val="clear" w:color="auto" w:fill="auto"/>
          </w:tcPr>
          <w:p w14:paraId="3E019C5C" w14:textId="60A53BB1" w:rsidR="007169B7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>
              <w:rPr>
                <w:color w:val="auto"/>
              </w:rPr>
              <w:t>26.60.12.140</w:t>
            </w:r>
          </w:p>
          <w:p w14:paraId="3DEFF248" w14:textId="594260F0" w:rsidR="007169B7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>
              <w:rPr>
                <w:color w:val="auto"/>
              </w:rPr>
              <w:t>32.50.42.120</w:t>
            </w:r>
          </w:p>
          <w:p w14:paraId="628DB944" w14:textId="532F2A81" w:rsidR="007169B7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>
              <w:rPr>
                <w:color w:val="auto"/>
              </w:rPr>
              <w:t>28.29.22.120</w:t>
            </w:r>
          </w:p>
          <w:p w14:paraId="537E79D8" w14:textId="3FA1F934" w:rsidR="007169B7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>
              <w:rPr>
                <w:color w:val="auto"/>
              </w:rPr>
              <w:t>28.93.17.220</w:t>
            </w:r>
          </w:p>
          <w:p w14:paraId="7B443329" w14:textId="258996BA" w:rsidR="007169B7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</w:p>
          <w:p w14:paraId="2A682341" w14:textId="77777777" w:rsidR="007169B7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</w:p>
          <w:p w14:paraId="796D87E8" w14:textId="43AF4BDF" w:rsidR="001561B6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 w:rsidRPr="007169B7">
              <w:rPr>
                <w:color w:val="auto"/>
              </w:rPr>
              <w:t>13.92.12.111</w:t>
            </w:r>
          </w:p>
          <w:p w14:paraId="33EF133A" w14:textId="77777777" w:rsidR="007169B7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>
              <w:rPr>
                <w:color w:val="auto"/>
              </w:rPr>
              <w:t>13.92.14.110</w:t>
            </w:r>
          </w:p>
          <w:p w14:paraId="4C57CBA2" w14:textId="77777777" w:rsidR="007169B7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  <w:r>
              <w:rPr>
                <w:color w:val="auto"/>
              </w:rPr>
              <w:t>35.50.50.190</w:t>
            </w:r>
          </w:p>
          <w:p w14:paraId="311A5C02" w14:textId="77777777" w:rsidR="007169B7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</w:rPr>
            </w:pPr>
          </w:p>
          <w:p w14:paraId="29EFD7A1" w14:textId="5B488CB8" w:rsidR="007169B7" w:rsidRPr="009B3EF3" w:rsidRDefault="007169B7" w:rsidP="00D45F2C">
            <w:pPr>
              <w:pStyle w:val="Default"/>
              <w:widowControl w:val="0"/>
              <w:ind w:right="175"/>
              <w:jc w:val="center"/>
              <w:rPr>
                <w:color w:val="auto"/>
                <w:highlight w:val="yellow"/>
              </w:rPr>
            </w:pPr>
          </w:p>
        </w:tc>
        <w:tc>
          <w:tcPr>
            <w:tcW w:w="2580" w:type="dxa"/>
            <w:shd w:val="clear" w:color="auto" w:fill="auto"/>
          </w:tcPr>
          <w:p w14:paraId="29744563" w14:textId="77777777" w:rsid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</w:rPr>
            </w:pPr>
          </w:p>
          <w:p w14:paraId="6BF9ECD4" w14:textId="77777777" w:rsid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</w:rPr>
            </w:pPr>
          </w:p>
          <w:p w14:paraId="0C69CAD4" w14:textId="77777777" w:rsid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</w:rPr>
            </w:pPr>
          </w:p>
          <w:p w14:paraId="231807A5" w14:textId="77777777" w:rsid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</w:rPr>
            </w:pPr>
          </w:p>
          <w:p w14:paraId="0E9A9C9E" w14:textId="77777777" w:rsid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</w:rPr>
            </w:pPr>
          </w:p>
          <w:p w14:paraId="52F0D8E4" w14:textId="7CBD8415" w:rsid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</w:rPr>
            </w:pPr>
          </w:p>
          <w:p w14:paraId="0D8110FE" w14:textId="2B75A163" w:rsid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</w:rPr>
            </w:pPr>
          </w:p>
          <w:p w14:paraId="5ABD26E2" w14:textId="77777777" w:rsid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</w:rPr>
            </w:pPr>
          </w:p>
          <w:p w14:paraId="16EA4EBB" w14:textId="77777777" w:rsid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</w:rPr>
            </w:pPr>
          </w:p>
          <w:p w14:paraId="712FF8B4" w14:textId="781D4B9A" w:rsidR="001561B6" w:rsidRPr="007169B7" w:rsidRDefault="007169B7" w:rsidP="00022C34">
            <w:pPr>
              <w:pStyle w:val="Default"/>
              <w:widowControl w:val="0"/>
              <w:ind w:right="175"/>
              <w:jc w:val="center"/>
              <w:rPr>
                <w:color w:val="auto"/>
                <w:sz w:val="16"/>
                <w:szCs w:val="16"/>
                <w:highlight w:val="yellow"/>
              </w:rPr>
            </w:pPr>
            <w:r w:rsidRPr="007169B7">
              <w:rPr>
                <w:color w:val="auto"/>
                <w:sz w:val="16"/>
                <w:szCs w:val="16"/>
              </w:rPr>
              <w:t>Преимущество. Запрет, предусмотренный пунктом 1 постановления №1875 от 23 декабря 2024 не применяется на основании подпункта и) пункта 5вышеуказанного постановления*</w:t>
            </w:r>
          </w:p>
        </w:tc>
      </w:tr>
    </w:tbl>
    <w:p w14:paraId="048E4265" w14:textId="77777777" w:rsidR="00C748E7" w:rsidRDefault="001561B6" w:rsidP="00B65765">
      <w:pPr>
        <w:pStyle w:val="Default"/>
        <w:widowControl w:val="0"/>
        <w:ind w:right="175"/>
        <w:jc w:val="both"/>
        <w:rPr>
          <w:b/>
        </w:rPr>
      </w:pPr>
      <w:r>
        <w:rPr>
          <w:b/>
        </w:rPr>
        <w:t xml:space="preserve">      </w:t>
      </w:r>
    </w:p>
    <w:p w14:paraId="6D742964" w14:textId="77777777" w:rsidR="00C748E7" w:rsidRDefault="00C748E7" w:rsidP="00B65765">
      <w:pPr>
        <w:pStyle w:val="Default"/>
        <w:widowControl w:val="0"/>
        <w:ind w:right="175"/>
        <w:jc w:val="both"/>
        <w:rPr>
          <w:b/>
        </w:rPr>
      </w:pPr>
    </w:p>
    <w:p w14:paraId="65103172" w14:textId="77777777" w:rsidR="00C748E7" w:rsidRDefault="00C748E7" w:rsidP="00B65765">
      <w:pPr>
        <w:pStyle w:val="Default"/>
        <w:widowControl w:val="0"/>
        <w:ind w:right="175"/>
        <w:jc w:val="both"/>
        <w:rPr>
          <w:b/>
        </w:rPr>
      </w:pPr>
    </w:p>
    <w:p w14:paraId="5F57D598" w14:textId="50756839" w:rsidR="00B65765" w:rsidRPr="00B65765" w:rsidRDefault="00C748E7" w:rsidP="00C748E7">
      <w:pPr>
        <w:pStyle w:val="Default"/>
        <w:widowControl w:val="0"/>
        <w:ind w:right="-2"/>
        <w:jc w:val="both"/>
        <w:rPr>
          <w:b/>
        </w:rPr>
      </w:pPr>
      <w:r>
        <w:rPr>
          <w:b/>
        </w:rPr>
        <w:lastRenderedPageBreak/>
        <w:t xml:space="preserve">   </w:t>
      </w:r>
      <w:r w:rsidR="001561B6">
        <w:rPr>
          <w:b/>
        </w:rPr>
        <w:t xml:space="preserve"> </w:t>
      </w:r>
      <w:r>
        <w:rPr>
          <w:b/>
        </w:rPr>
        <w:t xml:space="preserve">  </w:t>
      </w:r>
      <w:r w:rsidR="001561B6" w:rsidRPr="00C748E7">
        <w:rPr>
          <w:b/>
          <w:color w:val="auto"/>
        </w:rPr>
        <w:t>Для подтверждения страны происхождения товара для предоставления национального режима при осуществлении закупки необходимо указать реестровый номер.</w:t>
      </w:r>
      <w:r w:rsidR="00B65765" w:rsidRPr="00C748E7">
        <w:rPr>
          <w:b/>
          <w:color w:val="auto"/>
        </w:rPr>
        <w:t xml:space="preserve"> В случае не указания реестрового номера для подтверждения страны происхождения товара влечет признание соответствующего товара иностранным.</w:t>
      </w:r>
    </w:p>
    <w:p w14:paraId="61FD4313" w14:textId="2686A273" w:rsidR="001561B6" w:rsidRPr="001561B6" w:rsidRDefault="001561B6" w:rsidP="001561B6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C22A50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     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 1875 и Закону 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FE6131" w:rsidRDefault="00FE6131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9" w:name="_Ref442188287"/>
      <w:bookmarkStart w:id="20" w:name="_Toc442195793"/>
      <w:bookmarkStart w:id="21" w:name="_Toc442251835"/>
      <w:bookmarkStart w:id="22" w:name="_Toc442258784"/>
      <w:bookmarkStart w:id="23" w:name="_Toc442259024"/>
      <w:bookmarkStart w:id="24" w:name="_Toc442265335"/>
      <w:bookmarkStart w:id="25" w:name="_Toc447292569"/>
      <w:bookmarkStart w:id="26" w:name="_Toc461809013"/>
      <w:bookmarkStart w:id="27" w:name="_Toc463514431"/>
      <w:bookmarkStart w:id="28" w:name="_Toc466908551"/>
      <w:bookmarkStart w:id="29" w:name="_Toc468196490"/>
      <w:bookmarkStart w:id="30" w:name="_Toc468446570"/>
      <w:bookmarkStart w:id="31" w:name="_Toc468446764"/>
      <w:bookmarkStart w:id="32" w:name="_Toc469479620"/>
      <w:bookmarkStart w:id="33" w:name="_Toc471986569"/>
      <w:bookmarkStart w:id="34" w:name="_Toc498509203"/>
      <w:bookmarkStart w:id="35" w:name="_Toc3392766"/>
      <w:r w:rsidRPr="00FE6131">
        <w:rPr>
          <w:snapToGrid w:val="0"/>
        </w:rPr>
        <w:t>Участие в закупке коллективных участников (группы лиц)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FE6131">
        <w:t>.</w:t>
      </w:r>
    </w:p>
    <w:p w14:paraId="65ADFBC4" w14:textId="4B5780B6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B017D21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п.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B27507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="00DA7198">
        <w:rPr>
          <w:rFonts w:eastAsia="Calibri"/>
          <w:bCs/>
          <w:kern w:val="28"/>
          <w:sz w:val="24"/>
          <w:lang w:eastAsia="en-US"/>
        </w:rPr>
        <w:t>–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</w:t>
      </w:r>
      <w:r w:rsidR="00DA7198">
        <w:rPr>
          <w:rFonts w:eastAsia="Calibri"/>
          <w:bCs/>
          <w:kern w:val="28"/>
          <w:sz w:val="24"/>
          <w:lang w:eastAsia="en-US"/>
        </w:rPr>
        <w:t xml:space="preserve">д) </w:t>
      </w:r>
      <w:r w:rsidRPr="00F61853">
        <w:rPr>
          <w:rFonts w:eastAsia="Calibri"/>
          <w:bCs/>
          <w:kern w:val="28"/>
          <w:sz w:val="24"/>
          <w:lang w:eastAsia="en-US"/>
        </w:rPr>
        <w:t>пункта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B27507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6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6"/>
    </w:p>
    <w:p w14:paraId="4DD3B818" w14:textId="571FD6B8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B27507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B27507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60140657" w14:textId="77777777" w:rsid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lastRenderedPageBreak/>
        <w:t>Приложения:</w:t>
      </w:r>
    </w:p>
    <w:p w14:paraId="7B64C86B" w14:textId="5DCB2683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3989D346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93243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Приложениями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54D562CC" w14:textId="6C4DD8B9" w:rsidR="007D4B8D" w:rsidRDefault="007D4B8D" w:rsidP="007D4B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№4 - </w:t>
      </w:r>
      <w:r w:rsidR="00213F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Техническое задание.</w:t>
      </w:r>
    </w:p>
    <w:p w14:paraId="7BEECF48" w14:textId="64EE9879" w:rsidR="007D4B8D" w:rsidRDefault="007D4B8D" w:rsidP="007D4B8D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EA9F2F8" w14:textId="0E18A65C" w:rsidR="00E329E9" w:rsidRPr="00226B7E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14:paraId="414B398D" w14:textId="02418119" w:rsidR="008A5ED3" w:rsidRPr="008A5ED3" w:rsidRDefault="00B65765" w:rsidP="008A5E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Начальник </w:t>
      </w:r>
      <w:r w:rsidR="009B3EF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отдела социальных отношений</w:t>
      </w:r>
      <w:r w:rsidR="008A5ED3" w:rsidRPr="008A5ED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     </w:t>
      </w:r>
      <w:r w:rsidR="009B3EF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</w:t>
      </w:r>
      <w:r w:rsidR="008A5ED3" w:rsidRPr="008A5ED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</w:t>
      </w:r>
      <w:r w:rsidR="009B3EF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Н.А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. </w:t>
      </w:r>
      <w:r w:rsidR="009B3EF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Бойкова</w:t>
      </w:r>
    </w:p>
    <w:p w14:paraId="0AA61A19" w14:textId="2143DCC4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2131A66F" w14:textId="6AB97F69" w:rsidR="005625E7" w:rsidRPr="001918BB" w:rsidRDefault="005625E7" w:rsidP="00B27507">
      <w:pPr>
        <w:suppressAutoHyphens/>
        <w:spacing w:after="0" w:line="240" w:lineRule="auto"/>
      </w:pPr>
    </w:p>
    <w:sectPr w:rsidR="005625E7" w:rsidRPr="001918BB" w:rsidSect="006362A8">
      <w:pgSz w:w="11906" w:h="16838"/>
      <w:pgMar w:top="680" w:right="851" w:bottom="567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B22F1" w14:textId="77777777" w:rsidR="00CC1F1B" w:rsidRDefault="00CC1F1B" w:rsidP="00961A4F">
      <w:pPr>
        <w:spacing w:after="0" w:line="240" w:lineRule="auto"/>
      </w:pPr>
      <w:r>
        <w:separator/>
      </w:r>
    </w:p>
  </w:endnote>
  <w:endnote w:type="continuationSeparator" w:id="0">
    <w:p w14:paraId="2290A7F0" w14:textId="77777777" w:rsidR="00CC1F1B" w:rsidRDefault="00CC1F1B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E7394" w14:textId="77777777" w:rsidR="00CC1F1B" w:rsidRDefault="00CC1F1B" w:rsidP="00961A4F">
      <w:pPr>
        <w:spacing w:after="0" w:line="240" w:lineRule="auto"/>
      </w:pPr>
      <w:r>
        <w:separator/>
      </w:r>
    </w:p>
  </w:footnote>
  <w:footnote w:type="continuationSeparator" w:id="0">
    <w:p w14:paraId="09CF7B85" w14:textId="77777777" w:rsidR="00CC1F1B" w:rsidRDefault="00CC1F1B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12565"/>
    <w:multiLevelType w:val="hybridMultilevel"/>
    <w:tmpl w:val="8CF07970"/>
    <w:lvl w:ilvl="0" w:tplc="253A8ED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268A0320">
      <w:start w:val="1"/>
      <w:numFmt w:val="lowerLetter"/>
      <w:lvlText w:val="%2."/>
      <w:lvlJc w:val="left"/>
      <w:pPr>
        <w:ind w:left="2149" w:hanging="360"/>
      </w:pPr>
    </w:lvl>
    <w:lvl w:ilvl="2" w:tplc="51AA5682">
      <w:start w:val="1"/>
      <w:numFmt w:val="lowerRoman"/>
      <w:lvlText w:val="%3."/>
      <w:lvlJc w:val="right"/>
      <w:pPr>
        <w:ind w:left="2869" w:hanging="180"/>
      </w:pPr>
    </w:lvl>
    <w:lvl w:ilvl="3" w:tplc="29CCC7E8">
      <w:start w:val="1"/>
      <w:numFmt w:val="decimal"/>
      <w:lvlText w:val="%4."/>
      <w:lvlJc w:val="left"/>
      <w:pPr>
        <w:ind w:left="3589" w:hanging="360"/>
      </w:pPr>
    </w:lvl>
    <w:lvl w:ilvl="4" w:tplc="A36CD2B6">
      <w:start w:val="1"/>
      <w:numFmt w:val="lowerLetter"/>
      <w:lvlText w:val="%5."/>
      <w:lvlJc w:val="left"/>
      <w:pPr>
        <w:ind w:left="4309" w:hanging="360"/>
      </w:pPr>
    </w:lvl>
    <w:lvl w:ilvl="5" w:tplc="315C1196">
      <w:start w:val="1"/>
      <w:numFmt w:val="lowerRoman"/>
      <w:lvlText w:val="%6."/>
      <w:lvlJc w:val="right"/>
      <w:pPr>
        <w:ind w:left="5029" w:hanging="180"/>
      </w:pPr>
    </w:lvl>
    <w:lvl w:ilvl="6" w:tplc="04AED516">
      <w:start w:val="1"/>
      <w:numFmt w:val="decimal"/>
      <w:lvlText w:val="%7."/>
      <w:lvlJc w:val="left"/>
      <w:pPr>
        <w:ind w:left="5749" w:hanging="360"/>
      </w:pPr>
    </w:lvl>
    <w:lvl w:ilvl="7" w:tplc="504AAFA8">
      <w:start w:val="1"/>
      <w:numFmt w:val="lowerLetter"/>
      <w:lvlText w:val="%8."/>
      <w:lvlJc w:val="left"/>
      <w:pPr>
        <w:ind w:left="6469" w:hanging="360"/>
      </w:pPr>
    </w:lvl>
    <w:lvl w:ilvl="8" w:tplc="37D44E8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DE71F3"/>
    <w:multiLevelType w:val="hybridMultilevel"/>
    <w:tmpl w:val="76FC33CA"/>
    <w:lvl w:ilvl="0" w:tplc="32960BD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C77C6470">
      <w:start w:val="1"/>
      <w:numFmt w:val="lowerLetter"/>
      <w:lvlText w:val="%2."/>
      <w:lvlJc w:val="left"/>
      <w:pPr>
        <w:ind w:left="2149" w:hanging="360"/>
      </w:pPr>
    </w:lvl>
    <w:lvl w:ilvl="2" w:tplc="78361198">
      <w:start w:val="1"/>
      <w:numFmt w:val="lowerRoman"/>
      <w:lvlText w:val="%3."/>
      <w:lvlJc w:val="right"/>
      <w:pPr>
        <w:ind w:left="2869" w:hanging="180"/>
      </w:pPr>
    </w:lvl>
    <w:lvl w:ilvl="3" w:tplc="6292F6C6">
      <w:start w:val="1"/>
      <w:numFmt w:val="decimal"/>
      <w:lvlText w:val="%4."/>
      <w:lvlJc w:val="left"/>
      <w:pPr>
        <w:ind w:left="3589" w:hanging="360"/>
      </w:pPr>
    </w:lvl>
    <w:lvl w:ilvl="4" w:tplc="A050AB6E">
      <w:start w:val="1"/>
      <w:numFmt w:val="lowerLetter"/>
      <w:lvlText w:val="%5."/>
      <w:lvlJc w:val="left"/>
      <w:pPr>
        <w:ind w:left="4309" w:hanging="360"/>
      </w:pPr>
    </w:lvl>
    <w:lvl w:ilvl="5" w:tplc="4AC6F082">
      <w:start w:val="1"/>
      <w:numFmt w:val="lowerRoman"/>
      <w:lvlText w:val="%6."/>
      <w:lvlJc w:val="right"/>
      <w:pPr>
        <w:ind w:left="5029" w:hanging="180"/>
      </w:pPr>
    </w:lvl>
    <w:lvl w:ilvl="6" w:tplc="2AB007B2">
      <w:start w:val="1"/>
      <w:numFmt w:val="decimal"/>
      <w:lvlText w:val="%7."/>
      <w:lvlJc w:val="left"/>
      <w:pPr>
        <w:ind w:left="5749" w:hanging="360"/>
      </w:pPr>
    </w:lvl>
    <w:lvl w:ilvl="7" w:tplc="ACA6E8D8">
      <w:start w:val="1"/>
      <w:numFmt w:val="lowerLetter"/>
      <w:lvlText w:val="%8."/>
      <w:lvlJc w:val="left"/>
      <w:pPr>
        <w:ind w:left="6469" w:hanging="360"/>
      </w:pPr>
    </w:lvl>
    <w:lvl w:ilvl="8" w:tplc="3D02C166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9017FCB"/>
    <w:multiLevelType w:val="hybridMultilevel"/>
    <w:tmpl w:val="EAE63AD0"/>
    <w:lvl w:ilvl="0" w:tplc="9A7E481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44CCAE9C">
      <w:start w:val="1"/>
      <w:numFmt w:val="lowerLetter"/>
      <w:lvlText w:val="%2."/>
      <w:lvlJc w:val="left"/>
      <w:pPr>
        <w:ind w:left="2149" w:hanging="360"/>
      </w:pPr>
    </w:lvl>
    <w:lvl w:ilvl="2" w:tplc="1ED8B3C8">
      <w:start w:val="1"/>
      <w:numFmt w:val="lowerRoman"/>
      <w:lvlText w:val="%3."/>
      <w:lvlJc w:val="right"/>
      <w:pPr>
        <w:ind w:left="2869" w:hanging="180"/>
      </w:pPr>
    </w:lvl>
    <w:lvl w:ilvl="3" w:tplc="9544DE26">
      <w:start w:val="1"/>
      <w:numFmt w:val="decimal"/>
      <w:lvlText w:val="%4."/>
      <w:lvlJc w:val="left"/>
      <w:pPr>
        <w:ind w:left="3589" w:hanging="360"/>
      </w:pPr>
    </w:lvl>
    <w:lvl w:ilvl="4" w:tplc="0AC6CF1A">
      <w:start w:val="1"/>
      <w:numFmt w:val="lowerLetter"/>
      <w:lvlText w:val="%5."/>
      <w:lvlJc w:val="left"/>
      <w:pPr>
        <w:ind w:left="4309" w:hanging="360"/>
      </w:pPr>
    </w:lvl>
    <w:lvl w:ilvl="5" w:tplc="B570F632">
      <w:start w:val="1"/>
      <w:numFmt w:val="lowerRoman"/>
      <w:lvlText w:val="%6."/>
      <w:lvlJc w:val="right"/>
      <w:pPr>
        <w:ind w:left="5029" w:hanging="180"/>
      </w:pPr>
    </w:lvl>
    <w:lvl w:ilvl="6" w:tplc="6AEA18AE">
      <w:start w:val="1"/>
      <w:numFmt w:val="decimal"/>
      <w:lvlText w:val="%7."/>
      <w:lvlJc w:val="left"/>
      <w:pPr>
        <w:ind w:left="5749" w:hanging="360"/>
      </w:pPr>
    </w:lvl>
    <w:lvl w:ilvl="7" w:tplc="40E880F4">
      <w:start w:val="1"/>
      <w:numFmt w:val="lowerLetter"/>
      <w:lvlText w:val="%8."/>
      <w:lvlJc w:val="left"/>
      <w:pPr>
        <w:ind w:left="6469" w:hanging="360"/>
      </w:pPr>
    </w:lvl>
    <w:lvl w:ilvl="8" w:tplc="972CDA02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3231A"/>
    <w:multiLevelType w:val="hybridMultilevel"/>
    <w:tmpl w:val="CBAAD9C6"/>
    <w:lvl w:ilvl="0" w:tplc="265E3FA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C8808922">
      <w:start w:val="1"/>
      <w:numFmt w:val="lowerLetter"/>
      <w:lvlText w:val="%2."/>
      <w:lvlJc w:val="left"/>
      <w:pPr>
        <w:ind w:left="2149" w:hanging="360"/>
      </w:pPr>
    </w:lvl>
    <w:lvl w:ilvl="2" w:tplc="802A3EE2">
      <w:start w:val="1"/>
      <w:numFmt w:val="lowerRoman"/>
      <w:lvlText w:val="%3."/>
      <w:lvlJc w:val="right"/>
      <w:pPr>
        <w:ind w:left="2869" w:hanging="180"/>
      </w:pPr>
    </w:lvl>
    <w:lvl w:ilvl="3" w:tplc="CA744BE4">
      <w:start w:val="1"/>
      <w:numFmt w:val="decimal"/>
      <w:lvlText w:val="%4."/>
      <w:lvlJc w:val="left"/>
      <w:pPr>
        <w:ind w:left="3589" w:hanging="360"/>
      </w:pPr>
    </w:lvl>
    <w:lvl w:ilvl="4" w:tplc="BEECE982">
      <w:start w:val="1"/>
      <w:numFmt w:val="lowerLetter"/>
      <w:lvlText w:val="%5."/>
      <w:lvlJc w:val="left"/>
      <w:pPr>
        <w:ind w:left="4309" w:hanging="360"/>
      </w:pPr>
    </w:lvl>
    <w:lvl w:ilvl="5" w:tplc="9D101D76">
      <w:start w:val="1"/>
      <w:numFmt w:val="lowerRoman"/>
      <w:lvlText w:val="%6."/>
      <w:lvlJc w:val="right"/>
      <w:pPr>
        <w:ind w:left="5029" w:hanging="180"/>
      </w:pPr>
    </w:lvl>
    <w:lvl w:ilvl="6" w:tplc="9D1A9362">
      <w:start w:val="1"/>
      <w:numFmt w:val="decimal"/>
      <w:lvlText w:val="%7."/>
      <w:lvlJc w:val="left"/>
      <w:pPr>
        <w:ind w:left="5749" w:hanging="360"/>
      </w:pPr>
    </w:lvl>
    <w:lvl w:ilvl="7" w:tplc="8B34E0BE">
      <w:start w:val="1"/>
      <w:numFmt w:val="lowerLetter"/>
      <w:lvlText w:val="%8."/>
      <w:lvlJc w:val="left"/>
      <w:pPr>
        <w:ind w:left="6469" w:hanging="360"/>
      </w:pPr>
    </w:lvl>
    <w:lvl w:ilvl="8" w:tplc="9CF4CE84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7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9"/>
  </w:num>
  <w:num w:numId="8">
    <w:abstractNumId w:val="35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3"/>
  </w:num>
  <w:num w:numId="16">
    <w:abstractNumId w:val="5"/>
  </w:num>
  <w:num w:numId="17">
    <w:abstractNumId w:val="21"/>
  </w:num>
  <w:num w:numId="18">
    <w:abstractNumId w:val="16"/>
  </w:num>
  <w:num w:numId="19">
    <w:abstractNumId w:val="1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4"/>
  </w:num>
  <w:num w:numId="23">
    <w:abstractNumId w:val="3"/>
  </w:num>
  <w:num w:numId="24">
    <w:abstractNumId w:val="32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37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6"/>
  </w:num>
  <w:num w:numId="34">
    <w:abstractNumId w:val="34"/>
  </w:num>
  <w:num w:numId="35">
    <w:abstractNumId w:val="17"/>
  </w:num>
  <w:num w:numId="36">
    <w:abstractNumId w:val="8"/>
  </w:num>
  <w:num w:numId="37">
    <w:abstractNumId w:val="20"/>
  </w:num>
  <w:num w:numId="38">
    <w:abstractNumId w:val="31"/>
  </w:num>
  <w:num w:numId="39">
    <w:abstractNumId w:val="6"/>
  </w:num>
  <w:num w:numId="40">
    <w:abstractNumId w:val="4"/>
  </w:num>
  <w:num w:numId="41">
    <w:abstractNumId w:val="19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20CDD"/>
    <w:rsid w:val="00030065"/>
    <w:rsid w:val="00041CD9"/>
    <w:rsid w:val="00043AA9"/>
    <w:rsid w:val="00045A22"/>
    <w:rsid w:val="000665F4"/>
    <w:rsid w:val="00074F60"/>
    <w:rsid w:val="00084F89"/>
    <w:rsid w:val="000931D8"/>
    <w:rsid w:val="000973E0"/>
    <w:rsid w:val="000A2803"/>
    <w:rsid w:val="000A6D17"/>
    <w:rsid w:val="000B1240"/>
    <w:rsid w:val="000B6FC5"/>
    <w:rsid w:val="000C1AB0"/>
    <w:rsid w:val="000C4B36"/>
    <w:rsid w:val="000D50C6"/>
    <w:rsid w:val="000F3D0C"/>
    <w:rsid w:val="00106232"/>
    <w:rsid w:val="0011077B"/>
    <w:rsid w:val="00111ECF"/>
    <w:rsid w:val="00126131"/>
    <w:rsid w:val="001303CB"/>
    <w:rsid w:val="001416CF"/>
    <w:rsid w:val="001444B1"/>
    <w:rsid w:val="00146361"/>
    <w:rsid w:val="00153D8F"/>
    <w:rsid w:val="001561B6"/>
    <w:rsid w:val="001672FA"/>
    <w:rsid w:val="00170767"/>
    <w:rsid w:val="00184760"/>
    <w:rsid w:val="00184E59"/>
    <w:rsid w:val="00185ED8"/>
    <w:rsid w:val="00190170"/>
    <w:rsid w:val="001901AD"/>
    <w:rsid w:val="001918BB"/>
    <w:rsid w:val="001A34EC"/>
    <w:rsid w:val="001A3CA9"/>
    <w:rsid w:val="001A5481"/>
    <w:rsid w:val="001B0679"/>
    <w:rsid w:val="001B118F"/>
    <w:rsid w:val="001B2C37"/>
    <w:rsid w:val="001C4625"/>
    <w:rsid w:val="001C4C96"/>
    <w:rsid w:val="001C7218"/>
    <w:rsid w:val="001C7374"/>
    <w:rsid w:val="001F20A6"/>
    <w:rsid w:val="001F37F0"/>
    <w:rsid w:val="001F4C58"/>
    <w:rsid w:val="0020492B"/>
    <w:rsid w:val="00206F4A"/>
    <w:rsid w:val="00213FC6"/>
    <w:rsid w:val="00217EA9"/>
    <w:rsid w:val="00224D19"/>
    <w:rsid w:val="00224EA2"/>
    <w:rsid w:val="00230DAD"/>
    <w:rsid w:val="00232CA7"/>
    <w:rsid w:val="002333AC"/>
    <w:rsid w:val="00233B4C"/>
    <w:rsid w:val="00237DDD"/>
    <w:rsid w:val="002501F7"/>
    <w:rsid w:val="00250D0D"/>
    <w:rsid w:val="00255292"/>
    <w:rsid w:val="00257121"/>
    <w:rsid w:val="0026109F"/>
    <w:rsid w:val="00262511"/>
    <w:rsid w:val="00263DAB"/>
    <w:rsid w:val="002643B8"/>
    <w:rsid w:val="0026660B"/>
    <w:rsid w:val="0028420D"/>
    <w:rsid w:val="00291C31"/>
    <w:rsid w:val="00292651"/>
    <w:rsid w:val="00294971"/>
    <w:rsid w:val="002A56BC"/>
    <w:rsid w:val="002B0703"/>
    <w:rsid w:val="002B4017"/>
    <w:rsid w:val="002B72AF"/>
    <w:rsid w:val="002E0026"/>
    <w:rsid w:val="00300775"/>
    <w:rsid w:val="00314D4F"/>
    <w:rsid w:val="00317601"/>
    <w:rsid w:val="0032036D"/>
    <w:rsid w:val="0032361A"/>
    <w:rsid w:val="0033671B"/>
    <w:rsid w:val="00347682"/>
    <w:rsid w:val="0036334C"/>
    <w:rsid w:val="00374053"/>
    <w:rsid w:val="003769EC"/>
    <w:rsid w:val="00391B9A"/>
    <w:rsid w:val="00396D91"/>
    <w:rsid w:val="003A71C0"/>
    <w:rsid w:val="003B1EB6"/>
    <w:rsid w:val="003C26E3"/>
    <w:rsid w:val="003E3CCC"/>
    <w:rsid w:val="003E5354"/>
    <w:rsid w:val="003F297A"/>
    <w:rsid w:val="003F33EA"/>
    <w:rsid w:val="00403EB6"/>
    <w:rsid w:val="0041385D"/>
    <w:rsid w:val="004152E3"/>
    <w:rsid w:val="00421A54"/>
    <w:rsid w:val="00421D95"/>
    <w:rsid w:val="00422016"/>
    <w:rsid w:val="00424D1C"/>
    <w:rsid w:val="004253A8"/>
    <w:rsid w:val="00425F89"/>
    <w:rsid w:val="004277C2"/>
    <w:rsid w:val="00432ECA"/>
    <w:rsid w:val="00434660"/>
    <w:rsid w:val="00440307"/>
    <w:rsid w:val="004462E8"/>
    <w:rsid w:val="00450A1C"/>
    <w:rsid w:val="00463CEE"/>
    <w:rsid w:val="00465A28"/>
    <w:rsid w:val="00466393"/>
    <w:rsid w:val="00470E31"/>
    <w:rsid w:val="0047751E"/>
    <w:rsid w:val="00477BFE"/>
    <w:rsid w:val="00481BA5"/>
    <w:rsid w:val="00485A3E"/>
    <w:rsid w:val="00486D6E"/>
    <w:rsid w:val="00496232"/>
    <w:rsid w:val="00497262"/>
    <w:rsid w:val="004A02EE"/>
    <w:rsid w:val="004B33E3"/>
    <w:rsid w:val="004E235A"/>
    <w:rsid w:val="004E57C8"/>
    <w:rsid w:val="004E74F2"/>
    <w:rsid w:val="004F2B55"/>
    <w:rsid w:val="004F3396"/>
    <w:rsid w:val="004F665C"/>
    <w:rsid w:val="00501B54"/>
    <w:rsid w:val="005156FD"/>
    <w:rsid w:val="00517D5C"/>
    <w:rsid w:val="00533016"/>
    <w:rsid w:val="0054278B"/>
    <w:rsid w:val="00543B37"/>
    <w:rsid w:val="00551C4C"/>
    <w:rsid w:val="00552678"/>
    <w:rsid w:val="00552ABF"/>
    <w:rsid w:val="005533D2"/>
    <w:rsid w:val="005625E7"/>
    <w:rsid w:val="00562F26"/>
    <w:rsid w:val="00564D79"/>
    <w:rsid w:val="00571939"/>
    <w:rsid w:val="005720FD"/>
    <w:rsid w:val="00575D5C"/>
    <w:rsid w:val="0059254F"/>
    <w:rsid w:val="005A3AE0"/>
    <w:rsid w:val="005D0D34"/>
    <w:rsid w:val="005E2444"/>
    <w:rsid w:val="005F6955"/>
    <w:rsid w:val="006111ED"/>
    <w:rsid w:val="00613C1F"/>
    <w:rsid w:val="006246D2"/>
    <w:rsid w:val="00635F38"/>
    <w:rsid w:val="006362A8"/>
    <w:rsid w:val="0063727E"/>
    <w:rsid w:val="00641692"/>
    <w:rsid w:val="00654B2B"/>
    <w:rsid w:val="0066353E"/>
    <w:rsid w:val="0067079E"/>
    <w:rsid w:val="0068413E"/>
    <w:rsid w:val="00684CC7"/>
    <w:rsid w:val="00693D29"/>
    <w:rsid w:val="006A3BBF"/>
    <w:rsid w:val="006B7CDA"/>
    <w:rsid w:val="006C05CF"/>
    <w:rsid w:val="006D2B3D"/>
    <w:rsid w:val="006D51A7"/>
    <w:rsid w:val="006E05CA"/>
    <w:rsid w:val="006E2044"/>
    <w:rsid w:val="006E4598"/>
    <w:rsid w:val="006E7E2C"/>
    <w:rsid w:val="006F1EA2"/>
    <w:rsid w:val="007054D7"/>
    <w:rsid w:val="00706E59"/>
    <w:rsid w:val="0071137E"/>
    <w:rsid w:val="00714B6D"/>
    <w:rsid w:val="007169B7"/>
    <w:rsid w:val="00717CA0"/>
    <w:rsid w:val="00720AD9"/>
    <w:rsid w:val="007256BF"/>
    <w:rsid w:val="00737C0E"/>
    <w:rsid w:val="00751063"/>
    <w:rsid w:val="007550E4"/>
    <w:rsid w:val="00763B86"/>
    <w:rsid w:val="00765E8C"/>
    <w:rsid w:val="007662B8"/>
    <w:rsid w:val="00780057"/>
    <w:rsid w:val="007801E5"/>
    <w:rsid w:val="00790670"/>
    <w:rsid w:val="007A5989"/>
    <w:rsid w:val="007C4AF4"/>
    <w:rsid w:val="007C5118"/>
    <w:rsid w:val="007D2ABD"/>
    <w:rsid w:val="007D4B8D"/>
    <w:rsid w:val="007E627A"/>
    <w:rsid w:val="007F3DAB"/>
    <w:rsid w:val="007F739F"/>
    <w:rsid w:val="00805EBC"/>
    <w:rsid w:val="0081231C"/>
    <w:rsid w:val="00812FAC"/>
    <w:rsid w:val="00820642"/>
    <w:rsid w:val="008206BF"/>
    <w:rsid w:val="00826675"/>
    <w:rsid w:val="00833249"/>
    <w:rsid w:val="00833C3E"/>
    <w:rsid w:val="008350D1"/>
    <w:rsid w:val="00843A2A"/>
    <w:rsid w:val="00856A2E"/>
    <w:rsid w:val="00860C39"/>
    <w:rsid w:val="00863471"/>
    <w:rsid w:val="008741B7"/>
    <w:rsid w:val="00883BBC"/>
    <w:rsid w:val="00890239"/>
    <w:rsid w:val="00895558"/>
    <w:rsid w:val="008A19E1"/>
    <w:rsid w:val="008A5ED3"/>
    <w:rsid w:val="008C0493"/>
    <w:rsid w:val="008C2CA6"/>
    <w:rsid w:val="008F0543"/>
    <w:rsid w:val="009009F0"/>
    <w:rsid w:val="00903B9F"/>
    <w:rsid w:val="0090552E"/>
    <w:rsid w:val="00906433"/>
    <w:rsid w:val="00913177"/>
    <w:rsid w:val="009214DE"/>
    <w:rsid w:val="0093243F"/>
    <w:rsid w:val="00937213"/>
    <w:rsid w:val="009426AD"/>
    <w:rsid w:val="009568B2"/>
    <w:rsid w:val="00961A4F"/>
    <w:rsid w:val="009665D7"/>
    <w:rsid w:val="009715B1"/>
    <w:rsid w:val="00974636"/>
    <w:rsid w:val="00982E08"/>
    <w:rsid w:val="00987370"/>
    <w:rsid w:val="0099358E"/>
    <w:rsid w:val="00997C6C"/>
    <w:rsid w:val="009A04DF"/>
    <w:rsid w:val="009A5616"/>
    <w:rsid w:val="009A7797"/>
    <w:rsid w:val="009B3EF3"/>
    <w:rsid w:val="009B4041"/>
    <w:rsid w:val="009C3BD6"/>
    <w:rsid w:val="009D1C4B"/>
    <w:rsid w:val="009D6A23"/>
    <w:rsid w:val="009F24D3"/>
    <w:rsid w:val="00A13197"/>
    <w:rsid w:val="00A20E4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0752D"/>
    <w:rsid w:val="00B13256"/>
    <w:rsid w:val="00B24F54"/>
    <w:rsid w:val="00B26ADE"/>
    <w:rsid w:val="00B27507"/>
    <w:rsid w:val="00B2789E"/>
    <w:rsid w:val="00B30D57"/>
    <w:rsid w:val="00B33F2C"/>
    <w:rsid w:val="00B502C3"/>
    <w:rsid w:val="00B55A0C"/>
    <w:rsid w:val="00B60855"/>
    <w:rsid w:val="00B62398"/>
    <w:rsid w:val="00B62824"/>
    <w:rsid w:val="00B65765"/>
    <w:rsid w:val="00B72415"/>
    <w:rsid w:val="00B74010"/>
    <w:rsid w:val="00B76249"/>
    <w:rsid w:val="00B94A32"/>
    <w:rsid w:val="00BA23FD"/>
    <w:rsid w:val="00BA4273"/>
    <w:rsid w:val="00BB7EB9"/>
    <w:rsid w:val="00BD152D"/>
    <w:rsid w:val="00BE1F33"/>
    <w:rsid w:val="00BE2FE8"/>
    <w:rsid w:val="00BE4F05"/>
    <w:rsid w:val="00BF1AF2"/>
    <w:rsid w:val="00BF575C"/>
    <w:rsid w:val="00C0147A"/>
    <w:rsid w:val="00C0207F"/>
    <w:rsid w:val="00C028F6"/>
    <w:rsid w:val="00C0399B"/>
    <w:rsid w:val="00C03ACF"/>
    <w:rsid w:val="00C15558"/>
    <w:rsid w:val="00C2192F"/>
    <w:rsid w:val="00C328B1"/>
    <w:rsid w:val="00C37171"/>
    <w:rsid w:val="00C4137C"/>
    <w:rsid w:val="00C41921"/>
    <w:rsid w:val="00C419A7"/>
    <w:rsid w:val="00C466DA"/>
    <w:rsid w:val="00C47862"/>
    <w:rsid w:val="00C673AE"/>
    <w:rsid w:val="00C70BD4"/>
    <w:rsid w:val="00C71D95"/>
    <w:rsid w:val="00C748E7"/>
    <w:rsid w:val="00C81053"/>
    <w:rsid w:val="00C82039"/>
    <w:rsid w:val="00C90414"/>
    <w:rsid w:val="00CA34B7"/>
    <w:rsid w:val="00CC0F52"/>
    <w:rsid w:val="00CC1F1B"/>
    <w:rsid w:val="00CC7BA6"/>
    <w:rsid w:val="00CC7E51"/>
    <w:rsid w:val="00CE0C6C"/>
    <w:rsid w:val="00CE40F0"/>
    <w:rsid w:val="00CE7301"/>
    <w:rsid w:val="00CF1E2B"/>
    <w:rsid w:val="00CF2BAC"/>
    <w:rsid w:val="00CF4866"/>
    <w:rsid w:val="00D11D76"/>
    <w:rsid w:val="00D13C33"/>
    <w:rsid w:val="00D35DDF"/>
    <w:rsid w:val="00D430D4"/>
    <w:rsid w:val="00D4424F"/>
    <w:rsid w:val="00D45F2C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A7198"/>
    <w:rsid w:val="00DC1F5C"/>
    <w:rsid w:val="00DC3091"/>
    <w:rsid w:val="00DC49BC"/>
    <w:rsid w:val="00DD1F0A"/>
    <w:rsid w:val="00DE68B7"/>
    <w:rsid w:val="00DF0295"/>
    <w:rsid w:val="00DF3DD5"/>
    <w:rsid w:val="00DF3E6D"/>
    <w:rsid w:val="00E04551"/>
    <w:rsid w:val="00E060EC"/>
    <w:rsid w:val="00E06EBF"/>
    <w:rsid w:val="00E138B4"/>
    <w:rsid w:val="00E145A9"/>
    <w:rsid w:val="00E25F97"/>
    <w:rsid w:val="00E30F02"/>
    <w:rsid w:val="00E32768"/>
    <w:rsid w:val="00E329E9"/>
    <w:rsid w:val="00E43ADA"/>
    <w:rsid w:val="00E46B70"/>
    <w:rsid w:val="00E56A87"/>
    <w:rsid w:val="00E66516"/>
    <w:rsid w:val="00E678B6"/>
    <w:rsid w:val="00E72BFD"/>
    <w:rsid w:val="00E7749B"/>
    <w:rsid w:val="00E83C35"/>
    <w:rsid w:val="00E95C65"/>
    <w:rsid w:val="00EA2D8E"/>
    <w:rsid w:val="00EB3D02"/>
    <w:rsid w:val="00EB5E0B"/>
    <w:rsid w:val="00EC0266"/>
    <w:rsid w:val="00EC4C3D"/>
    <w:rsid w:val="00ED4544"/>
    <w:rsid w:val="00ED646A"/>
    <w:rsid w:val="00EE3257"/>
    <w:rsid w:val="00EF0584"/>
    <w:rsid w:val="00EF7D26"/>
    <w:rsid w:val="00F02AFF"/>
    <w:rsid w:val="00F07D4B"/>
    <w:rsid w:val="00F13DDD"/>
    <w:rsid w:val="00F16B16"/>
    <w:rsid w:val="00F16E03"/>
    <w:rsid w:val="00F370A2"/>
    <w:rsid w:val="00F41390"/>
    <w:rsid w:val="00F41C1D"/>
    <w:rsid w:val="00F61853"/>
    <w:rsid w:val="00F65B49"/>
    <w:rsid w:val="00F67D53"/>
    <w:rsid w:val="00F72892"/>
    <w:rsid w:val="00F74951"/>
    <w:rsid w:val="00F90C2D"/>
    <w:rsid w:val="00F92478"/>
    <w:rsid w:val="00FA1323"/>
    <w:rsid w:val="00FB2955"/>
    <w:rsid w:val="00FC26F4"/>
    <w:rsid w:val="00FC4A1C"/>
    <w:rsid w:val="00FC5B29"/>
    <w:rsid w:val="00FD2583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D442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k-in2">
    <w:name w:val="k-in2"/>
    <w:basedOn w:val="a0"/>
    <w:rsid w:val="00883BBC"/>
  </w:style>
  <w:style w:type="character" w:customStyle="1" w:styleId="31">
    <w:name w:val="Заголовок 3 Знак"/>
    <w:basedOn w:val="a0"/>
    <w:link w:val="30"/>
    <w:uiPriority w:val="9"/>
    <w:semiHidden/>
    <w:rsid w:val="00D4424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Polezhaeva.EA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ysenko.ON@mrsk-1.ru" TargetMode="Externa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lgorodenergo@mrsk-1.ru" TargetMode="External"/><Relationship Id="rId14" Type="http://schemas.openxmlformats.org/officeDocument/2006/relationships/hyperlink" Target="https://rmsp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3A73F-C2D9-4574-BF99-2EA27390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7</Pages>
  <Words>3457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Лысенко Оксана Николаевна</cp:lastModifiedBy>
  <cp:revision>273</cp:revision>
  <cp:lastPrinted>2024-03-21T06:22:00Z</cp:lastPrinted>
  <dcterms:created xsi:type="dcterms:W3CDTF">2024-06-05T12:48:00Z</dcterms:created>
  <dcterms:modified xsi:type="dcterms:W3CDTF">2026-07-14T06:30:00Z</dcterms:modified>
</cp:coreProperties>
</file>